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D0" w:rsidRDefault="008D09D0" w:rsidP="00BA0811">
      <w:pPr>
        <w:pStyle w:val="AralkYok"/>
        <w:rPr>
          <w:rFonts w:asciiTheme="majorHAnsi" w:eastAsiaTheme="majorEastAsia" w:hAnsiTheme="majorHAnsi" w:cstheme="majorBidi"/>
          <w:sz w:val="72"/>
          <w:szCs w:val="72"/>
          <w:lang w:eastAsia="ko-KR"/>
        </w:rPr>
      </w:pPr>
    </w:p>
    <w:sdt>
      <w:sdtPr>
        <w:rPr>
          <w:rFonts w:asciiTheme="majorHAnsi" w:eastAsiaTheme="majorEastAsia" w:hAnsiTheme="majorHAnsi" w:cstheme="majorBidi"/>
          <w:sz w:val="72"/>
          <w:szCs w:val="72"/>
          <w:lang w:eastAsia="ko-KR"/>
        </w:rPr>
        <w:id w:val="-1487934864"/>
        <w:docPartObj>
          <w:docPartGallery w:val="Cover Pages"/>
          <w:docPartUnique/>
        </w:docPartObj>
      </w:sdtPr>
      <w:sdtEndPr>
        <w:rPr>
          <w:rFonts w:ascii="Times New Roman" w:eastAsia="Times New Roman" w:hAnsi="Times New Roman" w:cs="Times New Roman"/>
          <w:sz w:val="24"/>
          <w:szCs w:val="20"/>
        </w:rPr>
      </w:sdtEndPr>
      <w:sdtContent>
        <w:p w:rsidR="00BA0811" w:rsidRDefault="00BA0811" w:rsidP="00BA0811">
          <w:pPr>
            <w:pStyle w:val="AralkYok"/>
            <w:rPr>
              <w:noProof/>
              <w:color w:val="FFFFFF" w:themeColor="background1"/>
              <w:sz w:val="28"/>
              <w:szCs w:val="28"/>
              <w:lang w:eastAsia="tr-TR"/>
            </w:rPr>
          </w:pPr>
          <w:r>
            <w:rPr>
              <w:noProof/>
              <w:lang w:eastAsia="tr-TR"/>
            </w:rPr>
            <mc:AlternateContent>
              <mc:Choice Requires="wps">
                <w:drawing>
                  <wp:anchor distT="0" distB="0" distL="114300" distR="114300" simplePos="0" relativeHeight="251659264" behindDoc="1" locked="0" layoutInCell="0" allowOverlap="1">
                    <wp:simplePos x="0" y="0"/>
                    <wp:positionH relativeFrom="page">
                      <wp:posOffset>333375</wp:posOffset>
                    </wp:positionH>
                    <wp:positionV relativeFrom="topMargin">
                      <wp:posOffset>0</wp:posOffset>
                    </wp:positionV>
                    <wp:extent cx="8169910" cy="2470785"/>
                    <wp:effectExtent l="0" t="0" r="2540" b="5715"/>
                    <wp:wrapNone/>
                    <wp:docPr id="7" name="Akış Çizelgesi: Çok Sayıda Belg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9910" cy="2470785"/>
                            </a:xfrm>
                            <a:prstGeom prst="flowChartMultidocument">
                              <a:avLst/>
                            </a:prstGeom>
                            <a:solidFill>
                              <a:schemeClr val="accent5">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shapetype w14:anchorId="434FF7F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7" o:spid="_x0000_s1026" type="#_x0000_t115" style="position:absolute;margin-left:26.25pt;margin-top:0;width:643.3pt;height:194.55pt;z-index:-25165721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" o:allowincell="f" fillcolor="#4472c4 [3208]" stroked="f" strokecolor="#5b9bd5 [3204]">
                    <w10:wrap anchorx="page" anchory="margin"/>
                  </v:shape>
                </w:pict>
              </mc:Fallback>
            </mc:AlternateContent>
          </w:r>
          <w:r>
            <w:rPr>
              <w:noProof/>
              <w:lang w:eastAsia="tr-TR"/>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53400" cy="70485"/>
                    <wp:effectExtent l="5715" t="9525" r="13335" b="571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0" cy="704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822AC54" id="Dikdörtgen 6" o:spid="_x0000_s1026" style="position:absolute;margin-left:0;margin-top:0;width:642pt;height:5.55pt;z-index:251661312;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" o:allowincell="f" fillcolor="#4472c4 [3208]" strokecolor="#5b9bd5 [3204]">
                    <w10:wrap anchorx="page" anchory="margin"/>
                  </v:rect>
                </w:pict>
              </mc:Fallback>
            </mc:AlternateContent>
          </w:r>
        </w:p>
        <w:p w:rsidR="00BA0811" w:rsidRDefault="00BA0811" w:rsidP="00BA0811">
          <w:pPr>
            <w:pStyle w:val="AralkYok"/>
            <w:rPr>
              <w:noProof/>
              <w:color w:val="FFFFFF" w:themeColor="background1"/>
              <w:sz w:val="28"/>
              <w:szCs w:val="28"/>
              <w:lang w:eastAsia="tr-TR"/>
            </w:rPr>
          </w:pPr>
        </w:p>
        <w:p w:rsidR="00BA0811" w:rsidRDefault="00BA0811" w:rsidP="00BA0811">
          <w:pPr>
            <w:pStyle w:val="AralkYok"/>
            <w:rPr>
              <w:rFonts w:asciiTheme="majorHAnsi" w:eastAsiaTheme="majorEastAsia" w:hAnsiTheme="majorHAnsi" w:cstheme="majorBidi"/>
              <w:sz w:val="72"/>
              <w:szCs w:val="72"/>
            </w:rPr>
          </w:pPr>
        </w:p>
        <w:p w:rsidR="00BA0811" w:rsidRDefault="00BA0811" w:rsidP="00BA0811">
          <w:pPr>
            <w:pStyle w:val="AralkYok"/>
            <w:rPr>
              <w:rFonts w:asciiTheme="majorHAnsi" w:eastAsiaTheme="majorEastAsia" w:hAnsiTheme="majorHAnsi" w:cstheme="majorBidi"/>
              <w:sz w:val="72"/>
              <w:szCs w:val="72"/>
            </w:rPr>
          </w:pPr>
        </w:p>
        <w:p w:rsidR="0095569C" w:rsidRDefault="0095569C" w:rsidP="00BA0811">
          <w:pPr>
            <w:pStyle w:val="AralkYok"/>
            <w:jc w:val="center"/>
            <w:rPr>
              <w:rFonts w:ascii="Monotype Corsiva" w:eastAsiaTheme="majorEastAsia" w:hAnsi="Monotype Corsiva" w:cstheme="majorBidi"/>
              <w:b/>
              <w:color w:val="1F3864" w:themeColor="accent5" w:themeShade="80"/>
              <w:sz w:val="72"/>
              <w:szCs w:val="72"/>
            </w:rPr>
          </w:pPr>
        </w:p>
        <w:p w:rsidR="0095569C" w:rsidRDefault="0095569C" w:rsidP="00BA0811">
          <w:pPr>
            <w:pStyle w:val="AralkYok"/>
            <w:jc w:val="center"/>
            <w:rPr>
              <w:rFonts w:ascii="Monotype Corsiva" w:eastAsiaTheme="majorEastAsia" w:hAnsi="Monotype Corsiva" w:cstheme="majorBidi"/>
              <w:b/>
              <w:color w:val="1F3864" w:themeColor="accent5" w:themeShade="80"/>
              <w:sz w:val="72"/>
              <w:szCs w:val="72"/>
            </w:rPr>
          </w:pPr>
        </w:p>
        <w:p w:rsidR="00BA0811" w:rsidRPr="00942E5A" w:rsidRDefault="00BA0811" w:rsidP="00BA0811">
          <w:pPr>
            <w:pStyle w:val="AralkYok"/>
            <w:jc w:val="center"/>
            <w:rPr>
              <w:rFonts w:asciiTheme="majorHAnsi" w:eastAsiaTheme="majorEastAsia" w:hAnsiTheme="majorHAnsi" w:cstheme="majorBidi"/>
              <w:color w:val="1F3864" w:themeColor="accent5" w:themeShade="80"/>
              <w:sz w:val="72"/>
              <w:szCs w:val="72"/>
            </w:rPr>
          </w:pPr>
          <w:r w:rsidRPr="00942E5A">
            <w:rPr>
              <w:rFonts w:ascii="Monotype Corsiva" w:eastAsiaTheme="majorEastAsia" w:hAnsi="Monotype Corsiva" w:cstheme="majorBidi"/>
              <w:b/>
              <w:color w:val="1F3864" w:themeColor="accent5" w:themeShade="80"/>
              <w:sz w:val="72"/>
              <w:szCs w:val="72"/>
            </w:rPr>
            <w:t>ÇUKUROVA ÜNİVERSİTESİ</w:t>
          </w:r>
        </w:p>
        <w:p w:rsidR="00BA0811" w:rsidRDefault="00BA0811" w:rsidP="00BA0811">
          <w:pPr>
            <w:pStyle w:val="AralkYok"/>
            <w:jc w:val="center"/>
            <w:rPr>
              <w:rFonts w:asciiTheme="majorHAnsi" w:eastAsiaTheme="majorEastAsia" w:hAnsiTheme="majorHAnsi" w:cstheme="majorBidi"/>
              <w:sz w:val="48"/>
              <w:szCs w:val="48"/>
            </w:rPr>
          </w:pPr>
          <w:r w:rsidRPr="00C92D1D">
            <w:rPr>
              <w:rFonts w:ascii="Monotype Corsiva" w:eastAsiaTheme="majorEastAsia" w:hAnsi="Monotype Corsiva" w:cstheme="majorBidi"/>
              <w:b/>
              <w:color w:val="2E74B5" w:themeColor="accent1" w:themeShade="BF"/>
              <w:sz w:val="72"/>
              <w:szCs w:val="72"/>
            </w:rPr>
            <w:t>20</w:t>
          </w:r>
          <w:r w:rsidR="0095569C">
            <w:rPr>
              <w:rFonts w:ascii="Monotype Corsiva" w:eastAsiaTheme="majorEastAsia" w:hAnsi="Monotype Corsiva" w:cstheme="majorBidi"/>
              <w:b/>
              <w:color w:val="2E74B5" w:themeColor="accent1" w:themeShade="BF"/>
              <w:sz w:val="72"/>
              <w:szCs w:val="72"/>
            </w:rPr>
            <w:t>20</w:t>
          </w:r>
          <w:r w:rsidRPr="00C92D1D">
            <w:rPr>
              <w:rFonts w:ascii="Monotype Corsiva" w:eastAsiaTheme="majorEastAsia" w:hAnsi="Monotype Corsiva" w:cstheme="majorBidi"/>
              <w:b/>
              <w:color w:val="2E74B5" w:themeColor="accent1" w:themeShade="BF"/>
              <w:sz w:val="72"/>
              <w:szCs w:val="72"/>
            </w:rPr>
            <w:t>Yılı</w:t>
          </w:r>
        </w:p>
        <w:p w:rsidR="00BA0811" w:rsidRPr="002D1AC3" w:rsidRDefault="00BA0811" w:rsidP="00BA0811">
          <w:pPr>
            <w:pStyle w:val="AralkYok"/>
            <w:jc w:val="center"/>
            <w:rPr>
              <w:rFonts w:ascii="Monotype Corsiva" w:eastAsiaTheme="majorEastAsia" w:hAnsi="Monotype Corsiva" w:cstheme="majorBidi"/>
              <w:sz w:val="48"/>
              <w:szCs w:val="48"/>
            </w:rPr>
          </w:pPr>
          <w:r w:rsidRPr="002D1AC3">
            <w:rPr>
              <w:rFonts w:ascii="Monotype Corsiva" w:eastAsiaTheme="majorEastAsia" w:hAnsi="Monotype Corsiva" w:cstheme="majorBidi"/>
              <w:color w:val="FF0000"/>
              <w:sz w:val="72"/>
              <w:szCs w:val="72"/>
            </w:rPr>
            <w:t>BA</w:t>
          </w:r>
          <w:r w:rsidRPr="002D1AC3">
            <w:rPr>
              <w:rFonts w:ascii="Monotype Corsiva" w:eastAsiaTheme="majorEastAsia" w:hAnsi="Monotype Corsiva" w:cs="Cambria"/>
              <w:color w:val="FF0000"/>
              <w:sz w:val="72"/>
              <w:szCs w:val="72"/>
            </w:rPr>
            <w:t>Ğ</w:t>
          </w:r>
          <w:r w:rsidRPr="002D1AC3">
            <w:rPr>
              <w:rFonts w:ascii="Monotype Corsiva" w:eastAsiaTheme="majorEastAsia" w:hAnsi="Monotype Corsiva" w:cstheme="majorBidi"/>
              <w:color w:val="FF0000"/>
              <w:sz w:val="72"/>
              <w:szCs w:val="72"/>
            </w:rPr>
            <w:t>IMLILIK  VE  ADL</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 xml:space="preserve"> B</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L</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MLER  ENST</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T</w:t>
          </w:r>
          <w:r w:rsidRPr="002D1AC3">
            <w:rPr>
              <w:rFonts w:ascii="Monotype Corsiva" w:eastAsiaTheme="majorEastAsia" w:hAnsi="Monotype Corsiva" w:cs="Algerian"/>
              <w:color w:val="FF0000"/>
              <w:sz w:val="72"/>
              <w:szCs w:val="72"/>
            </w:rPr>
            <w:t>Ü</w:t>
          </w:r>
          <w:r w:rsidRPr="002D1AC3">
            <w:rPr>
              <w:rFonts w:ascii="Monotype Corsiva" w:eastAsiaTheme="majorEastAsia" w:hAnsi="Monotype Corsiva" w:cstheme="majorBidi"/>
              <w:color w:val="FF0000"/>
              <w:sz w:val="72"/>
              <w:szCs w:val="72"/>
            </w:rPr>
            <w:t>S</w:t>
          </w:r>
          <w:r w:rsidRPr="002D1AC3">
            <w:rPr>
              <w:rFonts w:ascii="Monotype Corsiva" w:eastAsiaTheme="majorEastAsia" w:hAnsi="Monotype Corsiva" w:cs="Algerian"/>
              <w:color w:val="FF0000"/>
              <w:sz w:val="72"/>
              <w:szCs w:val="72"/>
            </w:rPr>
            <w:t>Ü</w:t>
          </w:r>
        </w:p>
        <w:p w:rsidR="00BA0811" w:rsidRDefault="00BA0811" w:rsidP="00BA0811">
          <w:pPr>
            <w:pStyle w:val="AralkYok"/>
            <w:jc w:val="center"/>
            <w:rPr>
              <w:rFonts w:ascii="Monotype Corsiva" w:eastAsiaTheme="majorEastAsia" w:hAnsi="Monotype Corsiva" w:cstheme="majorBidi"/>
              <w:b/>
              <w:color w:val="2E74B5" w:themeColor="accent1" w:themeShade="BF"/>
              <w:sz w:val="72"/>
              <w:szCs w:val="72"/>
            </w:rPr>
          </w:pPr>
          <w:r w:rsidRPr="00C92D1D">
            <w:rPr>
              <w:rFonts w:ascii="Monotype Corsiva" w:eastAsiaTheme="majorEastAsia" w:hAnsi="Monotype Corsiva" w:cstheme="majorBidi"/>
              <w:b/>
              <w:color w:val="2E74B5" w:themeColor="accent1" w:themeShade="BF"/>
              <w:sz w:val="72"/>
              <w:szCs w:val="72"/>
            </w:rPr>
            <w:t>Birim Faaliyet Raporu</w:t>
          </w:r>
        </w:p>
        <w:p w:rsidR="00BA0811" w:rsidRDefault="00BA0811" w:rsidP="00BA0811">
          <w:pPr>
            <w:pStyle w:val="AralkYok"/>
          </w:pPr>
          <w:r w:rsidRPr="002C7EED">
            <w:rPr>
              <w:noProof/>
              <w:lang w:eastAsia="tr-TR"/>
            </w:rPr>
            <w:drawing>
              <wp:anchor distT="0" distB="0" distL="114300" distR="114300" simplePos="0" relativeHeight="251664384" behindDoc="0" locked="0" layoutInCell="1" allowOverlap="1" wp14:anchorId="36CEF475" wp14:editId="3C8507EB">
                <wp:simplePos x="0" y="0"/>
                <wp:positionH relativeFrom="rightMargin">
                  <wp:posOffset>-4016099</wp:posOffset>
                </wp:positionH>
                <wp:positionV relativeFrom="bottomMargin">
                  <wp:posOffset>-8735120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7"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r>
            <w:rPr>
              <w:noProof/>
              <w:lang w:eastAsia="tr-TR"/>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58145"/>
                    <wp:effectExtent l="0" t="0" r="23495" b="1714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814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3A07157" id="Dikdörtgen 5" o:spid="_x0000_s1026" style="position:absolute;margin-left:0;margin-top:0;width:7.15pt;height:831.3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" o:allowincell="f" strokecolor="#5b9bd5 [3204]">
                    <w10:wrap anchorx="margin" anchory="page"/>
                  </v:rect>
                </w:pict>
              </mc:Fallback>
            </mc:AlternateContent>
          </w:r>
          <w:r>
            <w:rPr>
              <w:noProof/>
              <w:lang w:eastAsia="tr-TR"/>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58145"/>
                    <wp:effectExtent l="0" t="0" r="23495" b="1714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814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F915FDE" id="Dikdörtgen 11" o:spid="_x0000_s1026" style="position:absolute;margin-left:0;margin-top:0;width:7.15pt;height:831.3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" o:allowincell="f" strokecolor="#5b9bd5 [3204]">
                    <w10:wrap anchorx="margin" anchory="page"/>
                  </v:rect>
                </w:pict>
              </mc:Fallback>
            </mc:AlternateContent>
          </w:r>
        </w:p>
        <w:p w:rsidR="00BA0811" w:rsidRPr="001D1DD1" w:rsidRDefault="00BA0811" w:rsidP="00BA0811">
          <w:pPr>
            <w:jc w:val="center"/>
            <w:rPr>
              <w:rFonts w:ascii="Monotype Corsiva" w:hAnsi="Monotype Corsiva"/>
              <w:b/>
              <w:color w:val="1F3864" w:themeColor="accent5" w:themeShade="80"/>
              <w:sz w:val="40"/>
              <w:szCs w:val="40"/>
            </w:rPr>
          </w:pPr>
          <w:r w:rsidRPr="001D1DD1">
            <w:rPr>
              <w:rFonts w:ascii="Monotype Corsiva" w:hAnsi="Monotype Corsiva"/>
              <w:b/>
              <w:color w:val="1F3864" w:themeColor="accent5" w:themeShade="80"/>
              <w:sz w:val="40"/>
              <w:szCs w:val="40"/>
            </w:rPr>
            <w:t>Ocak 20</w:t>
          </w:r>
          <w:r w:rsidR="0095569C">
            <w:rPr>
              <w:rFonts w:ascii="Monotype Corsiva" w:hAnsi="Monotype Corsiva"/>
              <w:b/>
              <w:color w:val="1F3864" w:themeColor="accent5" w:themeShade="80"/>
              <w:sz w:val="40"/>
              <w:szCs w:val="40"/>
            </w:rPr>
            <w:t>20</w:t>
          </w:r>
        </w:p>
        <w:p w:rsidR="002D1AC3" w:rsidRDefault="00BA0811" w:rsidP="00BA0811">
          <w:pPr>
            <w:jc w:val="center"/>
            <w:rPr>
              <w:rFonts w:ascii="Monotype Corsiva" w:hAnsi="Monotype Corsiva"/>
              <w:b/>
              <w:color w:val="1F3864" w:themeColor="accent5" w:themeShade="80"/>
              <w:sz w:val="40"/>
              <w:szCs w:val="40"/>
            </w:rPr>
          </w:pPr>
          <w:r>
            <w:rPr>
              <w:noProof/>
              <w:color w:val="1F3864" w:themeColor="accent5" w:themeShade="80"/>
              <w:sz w:val="40"/>
              <w:szCs w:val="40"/>
              <w:lang w:eastAsia="tr-TR"/>
            </w:rPr>
            <mc:AlternateContent>
              <mc:Choice Requires="wps">
                <w:drawing>
                  <wp:anchor distT="0" distB="0" distL="114300" distR="114300" simplePos="0" relativeHeight="251665408" behindDoc="1" locked="0" layoutInCell="0" allowOverlap="1">
                    <wp:simplePos x="0" y="0"/>
                    <wp:positionH relativeFrom="page">
                      <wp:posOffset>-132080</wp:posOffset>
                    </wp:positionH>
                    <wp:positionV relativeFrom="page">
                      <wp:posOffset>7526020</wp:posOffset>
                    </wp:positionV>
                    <wp:extent cx="8152130" cy="2553335"/>
                    <wp:effectExtent l="12065" t="12065" r="8255" b="6350"/>
                    <wp:wrapNone/>
                    <wp:docPr id="3" name="Akış Çizelgesi: El İle Gird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2130" cy="2553335"/>
                            </a:xfrm>
                            <a:prstGeom prst="flowChartManualInpu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shapetype w14:anchorId="31115D9E" id="_x0000_t118" coordsize="21600,21600" o:spt="118" path="m,4292l21600,r,21600l,21600xe">
                    <v:stroke joinstyle="miter"/>
                    <v:path gradientshapeok="t" o:connecttype="custom" o:connectlocs="10800,2146;0,10800;10800,21600;21600,10800" textboxrect="0,4291,21600,21600"/>
                  </v:shapetype>
                  <v:shape id="Akış Çizelgesi: El İle Girdi 3" o:spid="_x0000_s1026" type="#_x0000_t118" style="position:absolute;margin-left:-10.4pt;margin-top:592.6pt;width:641.9pt;height:201.05pt;z-index:-2516510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" o:allowincell="f" fillcolor="#4472c4 [3208]" strokecolor="#5b9bd5 [3204]">
                    <w10:wrap anchorx="page" anchory="page"/>
                  </v:shape>
                </w:pict>
              </mc:Fallback>
            </mc:AlternateContent>
          </w:r>
          <w:r w:rsidRPr="001D1DD1">
            <w:rPr>
              <w:rFonts w:ascii="Monotype Corsiva" w:hAnsi="Monotype Corsiva"/>
              <w:b/>
              <w:color w:val="1F3864" w:themeColor="accent5" w:themeShade="80"/>
              <w:sz w:val="40"/>
              <w:szCs w:val="40"/>
            </w:rPr>
            <w:t>ADANA</w:t>
          </w:r>
        </w:p>
        <w:p w:rsidR="002D1AC3" w:rsidRDefault="002D1AC3" w:rsidP="00BA0811">
          <w:pPr>
            <w:jc w:val="center"/>
            <w:rPr>
              <w:rFonts w:ascii="Monotype Corsiva" w:hAnsi="Monotype Corsiva"/>
              <w:b/>
              <w:color w:val="1F3864" w:themeColor="accent5" w:themeShade="80"/>
              <w:sz w:val="40"/>
              <w:szCs w:val="40"/>
            </w:rPr>
          </w:pPr>
        </w:p>
        <w:p w:rsidR="002D1AC3" w:rsidRDefault="002D1AC3" w:rsidP="00BA0811">
          <w:pPr>
            <w:jc w:val="center"/>
            <w:rPr>
              <w:rFonts w:ascii="Monotype Corsiva" w:hAnsi="Monotype Corsiva"/>
              <w:b/>
              <w:color w:val="1F3864" w:themeColor="accent5" w:themeShade="80"/>
              <w:sz w:val="40"/>
              <w:szCs w:val="40"/>
            </w:rPr>
          </w:pPr>
        </w:p>
        <w:p w:rsidR="00BA0811" w:rsidRDefault="00290240" w:rsidP="00BA0811">
          <w:pPr>
            <w:jc w:val="center"/>
          </w:pPr>
        </w:p>
      </w:sdtContent>
    </w:sdt>
    <w:p w:rsidR="00BA0811" w:rsidRPr="00536F7E" w:rsidRDefault="00BA0811" w:rsidP="00BA0811">
      <w:pPr>
        <w:jc w:val="center"/>
        <w:rPr>
          <w:rFonts w:ascii="Monotype Corsiva" w:hAnsi="Monotype Corsiva"/>
          <w:b/>
          <w:color w:val="2E74B5" w:themeColor="accent1" w:themeShade="BF"/>
          <w:sz w:val="36"/>
        </w:rPr>
      </w:pPr>
      <w:r>
        <w:rPr>
          <w:noProof/>
          <w:lang w:eastAsia="tr-TR"/>
        </w:rPr>
        <mc:AlternateContent>
          <mc:Choice Requires="wps">
            <w:drawing>
              <wp:anchor distT="0" distB="0" distL="114300" distR="114300" simplePos="0" relativeHeight="251660288" behindDoc="0" locked="0" layoutInCell="0" allowOverlap="1">
                <wp:simplePos x="0" y="0"/>
                <wp:positionH relativeFrom="page">
                  <wp:posOffset>-149860</wp:posOffset>
                </wp:positionH>
                <wp:positionV relativeFrom="page">
                  <wp:posOffset>9935845</wp:posOffset>
                </wp:positionV>
                <wp:extent cx="8152765" cy="45085"/>
                <wp:effectExtent l="5080" t="12065" r="5080" b="95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52765" cy="450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7E6DEE8" id="Dikdörtgen 2" o:spid="_x0000_s1026" style="position:absolute;margin-left:-11.8pt;margin-top:782.35pt;width:641.95pt;height:3.55pt;flip:y;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" o:allowincell="f" fillcolor="#4472c4 [3208]" strokecolor="#5b9bd5 [3204]">
                <w10:wrap anchorx="page" anchory="page"/>
              </v:rect>
            </w:pict>
          </mc:Fallback>
        </mc:AlternateContent>
      </w:r>
      <w:r w:rsidRPr="00104E05">
        <w:rPr>
          <w:rFonts w:ascii="Informal Roman" w:hAnsi="Informal Roman"/>
          <w:b/>
          <w:color w:val="000000" w:themeColor="text1"/>
          <w:sz w:val="36"/>
        </w:rPr>
        <w:t>Çukurova Üniversitesi</w:t>
      </w:r>
    </w:p>
    <w:p w:rsidR="00BA0811" w:rsidRDefault="00BA0811" w:rsidP="0095569C">
      <w:pPr>
        <w:widowControl w:val="0"/>
        <w:ind w:left="540"/>
        <w:jc w:val="center"/>
        <w:rPr>
          <w:sz w:val="28"/>
          <w:szCs w:val="28"/>
        </w:rPr>
      </w:pPr>
      <w:r w:rsidRPr="002D1AC3">
        <w:rPr>
          <w:rFonts w:ascii="Informal Roman" w:hAnsi="Informal Roman"/>
          <w:b/>
          <w:sz w:val="36"/>
        </w:rPr>
        <w:t>B</w:t>
      </w:r>
      <w:r w:rsidR="002D1AC3">
        <w:rPr>
          <w:rFonts w:ascii="Informal Roman" w:hAnsi="Informal Roman"/>
          <w:b/>
          <w:sz w:val="36"/>
        </w:rPr>
        <w:t>a</w:t>
      </w:r>
      <w:r w:rsidRPr="002D1AC3">
        <w:rPr>
          <w:rFonts w:ascii="Informal Roman" w:hAnsi="Informal Roman"/>
          <w:b/>
          <w:sz w:val="36"/>
        </w:rPr>
        <w:t xml:space="preserve">ğımlılık ve Adli Bilimler Enstitüsü </w:t>
      </w:r>
      <w:r>
        <w:rPr>
          <w:rFonts w:ascii="Informal Roman" w:hAnsi="Informal Roman"/>
          <w:b/>
          <w:color w:val="000000" w:themeColor="text1"/>
          <w:sz w:val="36"/>
        </w:rPr>
        <w:t>Balcal</w:t>
      </w:r>
      <w:r>
        <w:rPr>
          <w:rFonts w:ascii="Informal Roman" w:hAnsi="Informal Roman" w:hint="eastAsia"/>
          <w:b/>
          <w:color w:val="000000" w:themeColor="text1"/>
          <w:sz w:val="36"/>
        </w:rPr>
        <w:t>ı</w:t>
      </w:r>
      <w:r>
        <w:rPr>
          <w:rFonts w:ascii="Informal Roman" w:hAnsi="Informal Roman"/>
          <w:b/>
          <w:color w:val="000000" w:themeColor="text1"/>
          <w:sz w:val="36"/>
        </w:rPr>
        <w:t xml:space="preserve"> /ADANA</w:t>
      </w:r>
    </w:p>
    <w:p w:rsidR="00BA0811" w:rsidRPr="002D1AC3" w:rsidRDefault="00BA0811" w:rsidP="00BA0811">
      <w:pPr>
        <w:widowControl w:val="0"/>
        <w:jc w:val="center"/>
        <w:rPr>
          <w:rFonts w:ascii="Monotype Corsiva" w:hAnsi="Monotype Corsiva"/>
          <w:b/>
          <w:sz w:val="36"/>
        </w:rPr>
      </w:pPr>
      <w:r w:rsidRPr="002D1AC3">
        <w:rPr>
          <w:rFonts w:ascii="Monotype Corsiva" w:hAnsi="Monotype Corsiva"/>
          <w:b/>
          <w:sz w:val="36"/>
        </w:rPr>
        <w:t>http://babe.cu.edu.tr</w:t>
      </w:r>
    </w:p>
    <w:p w:rsidR="00BA0811" w:rsidRPr="00C248FE" w:rsidRDefault="00BA0811" w:rsidP="00BA0811">
      <w:pPr>
        <w:widowControl w:val="0"/>
      </w:pPr>
    </w:p>
    <w:p w:rsidR="00BA0811" w:rsidRDefault="00BA0811" w:rsidP="00BA0811">
      <w:pPr>
        <w:ind w:left="5074"/>
        <w:rPr>
          <w:sz w:val="28"/>
          <w:szCs w:val="28"/>
        </w:rPr>
        <w:sectPr w:rsidR="00BA0811">
          <w:footerReference w:type="default" r:id="rId8"/>
          <w:pgSz w:w="12260" w:h="15860"/>
          <w:pgMar w:top="1360" w:right="1300" w:bottom="280" w:left="1300" w:header="0" w:footer="1082" w:gutter="0"/>
          <w:cols w:space="708"/>
        </w:sectPr>
      </w:pP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BA0811" w:rsidRDefault="00BA0811" w:rsidP="00BA0811">
          <w:pPr>
            <w:pStyle w:val="TBal"/>
          </w:pPr>
          <w:r>
            <w:t>İçindekiler</w:t>
          </w:r>
        </w:p>
        <w:p w:rsidR="00BA0811" w:rsidRDefault="00BA0811" w:rsidP="00BA081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r>
            <w:fldChar w:fldCharType="begin"/>
          </w:r>
          <w:r>
            <w:instrText xml:space="preserve"> TOC \o "1-3" \h \z \u </w:instrText>
          </w:r>
          <w:r>
            <w:fldChar w:fldCharType="separate"/>
          </w:r>
          <w:hyperlink w:anchor="_Toc503507154" w:history="1">
            <w:r w:rsidRPr="00A13A29">
              <w:rPr>
                <w:rStyle w:val="Kpr"/>
                <w:noProof/>
              </w:rPr>
              <w:t>I-</w:t>
            </w:r>
            <w:r>
              <w:rPr>
                <w:rFonts w:asciiTheme="minorHAnsi" w:eastAsiaTheme="minorEastAsia" w:hAnsiTheme="minorHAnsi" w:cstheme="minorBidi"/>
                <w:b w:val="0"/>
                <w:bCs w:val="0"/>
                <w:caps w:val="0"/>
                <w:noProof/>
                <w:sz w:val="22"/>
                <w:szCs w:val="22"/>
                <w:lang w:eastAsia="tr-TR"/>
              </w:rPr>
              <w:tab/>
            </w:r>
            <w:r w:rsidRPr="00A13A29">
              <w:rPr>
                <w:rStyle w:val="Kpr"/>
                <w:noProof/>
              </w:rPr>
              <w:t>GENEL BİLGİLER</w:t>
            </w:r>
            <w:r>
              <w:rPr>
                <w:noProof/>
                <w:webHidden/>
              </w:rPr>
              <w:tab/>
            </w:r>
            <w:r>
              <w:rPr>
                <w:noProof/>
                <w:webHidden/>
              </w:rPr>
              <w:fldChar w:fldCharType="begin"/>
            </w:r>
            <w:r>
              <w:rPr>
                <w:noProof/>
                <w:webHidden/>
              </w:rPr>
              <w:instrText xml:space="preserve"> PAGEREF _Toc503507154 \h </w:instrText>
            </w:r>
            <w:r>
              <w:rPr>
                <w:noProof/>
                <w:webHidden/>
              </w:rPr>
            </w:r>
            <w:r>
              <w:rPr>
                <w:noProof/>
                <w:webHidden/>
              </w:rPr>
              <w:fldChar w:fldCharType="separate"/>
            </w:r>
            <w:r w:rsidR="00290240">
              <w:rPr>
                <w:noProof/>
                <w:webHidden/>
              </w:rPr>
              <w:t>5</w:t>
            </w:r>
            <w:r>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5" w:history="1">
            <w:r w:rsidR="00BA0811" w:rsidRPr="00A13A29">
              <w:rPr>
                <w:rStyle w:val="Kpr"/>
                <w:noProof/>
              </w:rPr>
              <w:t>A-</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MİSYON VE VİZYON</w:t>
            </w:r>
            <w:r w:rsidR="00BA0811">
              <w:rPr>
                <w:noProof/>
                <w:webHidden/>
              </w:rPr>
              <w:tab/>
            </w:r>
            <w:r w:rsidR="00BA0811">
              <w:rPr>
                <w:noProof/>
                <w:webHidden/>
              </w:rPr>
              <w:fldChar w:fldCharType="begin"/>
            </w:r>
            <w:r w:rsidR="00BA0811">
              <w:rPr>
                <w:noProof/>
                <w:webHidden/>
              </w:rPr>
              <w:instrText xml:space="preserve"> PAGEREF _Toc503507155 \h </w:instrText>
            </w:r>
            <w:r w:rsidR="00BA0811">
              <w:rPr>
                <w:noProof/>
                <w:webHidden/>
              </w:rPr>
            </w:r>
            <w:r w:rsidR="00BA0811">
              <w:rPr>
                <w:noProof/>
                <w:webHidden/>
              </w:rPr>
              <w:fldChar w:fldCharType="separate"/>
            </w:r>
            <w:r>
              <w:rPr>
                <w:noProof/>
                <w:webHidden/>
              </w:rPr>
              <w:t>5</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6" w:history="1">
            <w:r w:rsidR="00BA0811" w:rsidRPr="00A13A29">
              <w:rPr>
                <w:rStyle w:val="Kpr"/>
                <w:noProof/>
              </w:rPr>
              <w:t>B-</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YETKİ, GÖREV VE SORUMLULUKLAR</w:t>
            </w:r>
            <w:r w:rsidR="00BA0811">
              <w:rPr>
                <w:noProof/>
                <w:webHidden/>
              </w:rPr>
              <w:tab/>
            </w:r>
            <w:r w:rsidR="00BA0811">
              <w:rPr>
                <w:noProof/>
                <w:webHidden/>
              </w:rPr>
              <w:fldChar w:fldCharType="begin"/>
            </w:r>
            <w:r w:rsidR="00BA0811">
              <w:rPr>
                <w:noProof/>
                <w:webHidden/>
              </w:rPr>
              <w:instrText xml:space="preserve"> PAGEREF _Toc503507156 \h </w:instrText>
            </w:r>
            <w:r w:rsidR="00BA0811">
              <w:rPr>
                <w:noProof/>
                <w:webHidden/>
              </w:rPr>
            </w:r>
            <w:r w:rsidR="00BA0811">
              <w:rPr>
                <w:noProof/>
                <w:webHidden/>
              </w:rPr>
              <w:fldChar w:fldCharType="separate"/>
            </w:r>
            <w:r>
              <w:rPr>
                <w:noProof/>
                <w:webHidden/>
              </w:rPr>
              <w:t>6</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7" w:history="1">
            <w:r w:rsidR="00BA0811" w:rsidRPr="00A13A29">
              <w:rPr>
                <w:rStyle w:val="Kpr"/>
                <w:noProof/>
              </w:rPr>
              <w:t>C-</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İDAREYE İLİŞKİN BİLGİLER</w:t>
            </w:r>
            <w:r w:rsidR="00BA0811">
              <w:rPr>
                <w:noProof/>
                <w:webHidden/>
              </w:rPr>
              <w:tab/>
            </w:r>
            <w:r w:rsidR="00BA0811">
              <w:rPr>
                <w:noProof/>
                <w:webHidden/>
              </w:rPr>
              <w:fldChar w:fldCharType="begin"/>
            </w:r>
            <w:r w:rsidR="00BA0811">
              <w:rPr>
                <w:noProof/>
                <w:webHidden/>
              </w:rPr>
              <w:instrText xml:space="preserve"> PAGEREF _Toc503507157 \h </w:instrText>
            </w:r>
            <w:r w:rsidR="00BA0811">
              <w:rPr>
                <w:noProof/>
                <w:webHidden/>
              </w:rPr>
            </w:r>
            <w:r w:rsidR="00BA0811">
              <w:rPr>
                <w:noProof/>
                <w:webHidden/>
              </w:rPr>
              <w:fldChar w:fldCharType="separate"/>
            </w:r>
            <w:r>
              <w:rPr>
                <w:noProof/>
                <w:webHidden/>
              </w:rPr>
              <w:t>6</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8" w:history="1">
            <w:r w:rsidR="00BA0811" w:rsidRPr="00A13A29">
              <w:rPr>
                <w:rStyle w:val="Kpr"/>
                <w:b/>
                <w:noProof/>
              </w:rPr>
              <w:t>1-</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Fiziksel Yapı</w:t>
            </w:r>
            <w:r w:rsidR="00BA0811">
              <w:rPr>
                <w:noProof/>
                <w:webHidden/>
              </w:rPr>
              <w:tab/>
            </w:r>
            <w:r w:rsidR="00BA0811">
              <w:rPr>
                <w:noProof/>
                <w:webHidden/>
              </w:rPr>
              <w:fldChar w:fldCharType="begin"/>
            </w:r>
            <w:r w:rsidR="00BA0811">
              <w:rPr>
                <w:noProof/>
                <w:webHidden/>
              </w:rPr>
              <w:instrText xml:space="preserve"> PAGEREF _Toc503507158 \h </w:instrText>
            </w:r>
            <w:r w:rsidR="00BA0811">
              <w:rPr>
                <w:noProof/>
                <w:webHidden/>
              </w:rPr>
            </w:r>
            <w:r w:rsidR="00BA0811">
              <w:rPr>
                <w:noProof/>
                <w:webHidden/>
              </w:rPr>
              <w:fldChar w:fldCharType="separate"/>
            </w:r>
            <w:r>
              <w:rPr>
                <w:noProof/>
                <w:webHidden/>
              </w:rPr>
              <w:t>6</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9" w:history="1">
            <w:r w:rsidR="00BA0811" w:rsidRPr="00A13A29">
              <w:rPr>
                <w:rStyle w:val="Kpr"/>
                <w:b/>
                <w:noProof/>
              </w:rPr>
              <w:t>2-</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Örgüt Yapısı</w:t>
            </w:r>
            <w:r w:rsidR="00BA0811">
              <w:rPr>
                <w:noProof/>
                <w:webHidden/>
              </w:rPr>
              <w:tab/>
            </w:r>
            <w:r w:rsidR="00BA0811">
              <w:rPr>
                <w:noProof/>
                <w:webHidden/>
              </w:rPr>
              <w:fldChar w:fldCharType="begin"/>
            </w:r>
            <w:r w:rsidR="00BA0811">
              <w:rPr>
                <w:noProof/>
                <w:webHidden/>
              </w:rPr>
              <w:instrText xml:space="preserve"> PAGEREF _Toc503507159 \h </w:instrText>
            </w:r>
            <w:r w:rsidR="00BA0811">
              <w:rPr>
                <w:noProof/>
                <w:webHidden/>
              </w:rPr>
            </w:r>
            <w:r w:rsidR="00BA0811">
              <w:rPr>
                <w:noProof/>
                <w:webHidden/>
              </w:rPr>
              <w:fldChar w:fldCharType="separate"/>
            </w:r>
            <w:r>
              <w:rPr>
                <w:noProof/>
                <w:webHidden/>
              </w:rPr>
              <w:t>8</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0" w:history="1">
            <w:r w:rsidR="00BA0811" w:rsidRPr="00A13A29">
              <w:rPr>
                <w:rStyle w:val="Kpr"/>
                <w:b/>
                <w:noProof/>
              </w:rPr>
              <w:t>a-</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Akademik Yapı</w:t>
            </w:r>
            <w:r w:rsidR="00BA0811">
              <w:rPr>
                <w:noProof/>
                <w:webHidden/>
              </w:rPr>
              <w:tab/>
              <w:t>11</w:t>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1" w:history="1">
            <w:r w:rsidR="00BA0811" w:rsidRPr="00A13A29">
              <w:rPr>
                <w:rStyle w:val="Kpr"/>
                <w:b/>
                <w:noProof/>
              </w:rPr>
              <w:t>b-</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İdari Yapı</w:t>
            </w:r>
            <w:r w:rsidR="00BA0811">
              <w:rPr>
                <w:noProof/>
                <w:webHidden/>
              </w:rPr>
              <w:tab/>
              <w:t xml:space="preserve"> </w:t>
            </w:r>
            <w:r w:rsidR="00BA0811">
              <w:rPr>
                <w:noProof/>
                <w:webHidden/>
              </w:rPr>
              <w:fldChar w:fldCharType="begin"/>
            </w:r>
            <w:r w:rsidR="00BA0811">
              <w:rPr>
                <w:noProof/>
                <w:webHidden/>
              </w:rPr>
              <w:instrText xml:space="preserve"> PAGEREF _Toc503507161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2" w:history="1">
            <w:r w:rsidR="00BA0811" w:rsidRPr="00A13A29">
              <w:rPr>
                <w:rStyle w:val="Kpr"/>
                <w:b/>
                <w:noProof/>
              </w:rPr>
              <w:t>3-</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Bilgi ve Teknolojik Kaynaklar</w:t>
            </w:r>
            <w:r w:rsidR="00BA0811">
              <w:rPr>
                <w:noProof/>
                <w:webHidden/>
              </w:rPr>
              <w:tab/>
            </w:r>
            <w:r w:rsidR="00BA0811">
              <w:rPr>
                <w:noProof/>
                <w:webHidden/>
              </w:rPr>
              <w:fldChar w:fldCharType="begin"/>
            </w:r>
            <w:r w:rsidR="00BA0811">
              <w:rPr>
                <w:noProof/>
                <w:webHidden/>
              </w:rPr>
              <w:instrText xml:space="preserve"> PAGEREF _Toc503507162 \h </w:instrText>
            </w:r>
            <w:r w:rsidR="00BA0811">
              <w:rPr>
                <w:noProof/>
                <w:webHidden/>
              </w:rPr>
            </w:r>
            <w:r w:rsidR="00BA0811">
              <w:rPr>
                <w:noProof/>
                <w:webHidden/>
              </w:rPr>
              <w:fldChar w:fldCharType="separate"/>
            </w:r>
            <w:r>
              <w:rPr>
                <w:noProof/>
                <w:webHidden/>
              </w:rPr>
              <w:t>9</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3" w:history="1">
            <w:r w:rsidR="00BA0811" w:rsidRPr="00A13A29">
              <w:rPr>
                <w:rStyle w:val="Kpr"/>
                <w:b/>
                <w:noProof/>
              </w:rPr>
              <w:t>4-</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İnsan Kaynakları</w:t>
            </w:r>
            <w:r w:rsidR="00BA0811">
              <w:rPr>
                <w:noProof/>
                <w:webHidden/>
              </w:rPr>
              <w:tab/>
            </w:r>
            <w:r w:rsidR="00BA0811">
              <w:rPr>
                <w:noProof/>
                <w:webHidden/>
              </w:rPr>
              <w:fldChar w:fldCharType="begin"/>
            </w:r>
            <w:r w:rsidR="00BA0811">
              <w:rPr>
                <w:noProof/>
                <w:webHidden/>
              </w:rPr>
              <w:instrText xml:space="preserve"> PAGEREF _Toc503507163 \h </w:instrText>
            </w:r>
            <w:r w:rsidR="00BA0811">
              <w:rPr>
                <w:noProof/>
                <w:webHidden/>
              </w:rPr>
            </w:r>
            <w:r w:rsidR="00BA0811">
              <w:rPr>
                <w:noProof/>
                <w:webHidden/>
              </w:rPr>
              <w:fldChar w:fldCharType="separate"/>
            </w:r>
            <w:r>
              <w:rPr>
                <w:noProof/>
                <w:webHidden/>
              </w:rPr>
              <w:t>10</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4" w:history="1">
            <w:r w:rsidR="00BA0811" w:rsidRPr="00A13A29">
              <w:rPr>
                <w:rStyle w:val="Kpr"/>
                <w:b/>
                <w:noProof/>
              </w:rPr>
              <w:t>a-</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Akademik Personel</w:t>
            </w:r>
            <w:r w:rsidR="00BA0811">
              <w:rPr>
                <w:noProof/>
                <w:webHidden/>
              </w:rPr>
              <w:tab/>
            </w:r>
            <w:r w:rsidR="00BA0811">
              <w:rPr>
                <w:noProof/>
                <w:webHidden/>
              </w:rPr>
              <w:fldChar w:fldCharType="begin"/>
            </w:r>
            <w:r w:rsidR="00BA0811">
              <w:rPr>
                <w:noProof/>
                <w:webHidden/>
              </w:rPr>
              <w:instrText xml:space="preserve"> PAGEREF _Toc503507164 \h </w:instrText>
            </w:r>
            <w:r w:rsidR="00BA0811">
              <w:rPr>
                <w:noProof/>
                <w:webHidden/>
              </w:rPr>
            </w:r>
            <w:r w:rsidR="00BA0811">
              <w:rPr>
                <w:noProof/>
                <w:webHidden/>
              </w:rPr>
              <w:fldChar w:fldCharType="separate"/>
            </w:r>
            <w:r>
              <w:rPr>
                <w:noProof/>
                <w:webHidden/>
              </w:rPr>
              <w:t>10</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5" w:history="1">
            <w:r w:rsidR="00BA0811" w:rsidRPr="00A13A29">
              <w:rPr>
                <w:rStyle w:val="Kpr"/>
                <w:b/>
                <w:noProof/>
              </w:rPr>
              <w:t>b-</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İdari Personel</w:t>
            </w:r>
            <w:r w:rsidR="00BA0811">
              <w:rPr>
                <w:noProof/>
                <w:webHidden/>
              </w:rPr>
              <w:tab/>
            </w:r>
            <w:r w:rsidR="00BA0811">
              <w:rPr>
                <w:noProof/>
                <w:webHidden/>
              </w:rPr>
              <w:fldChar w:fldCharType="begin"/>
            </w:r>
            <w:r w:rsidR="00BA0811">
              <w:rPr>
                <w:noProof/>
                <w:webHidden/>
              </w:rPr>
              <w:instrText xml:space="preserve"> PAGEREF _Toc503507165 \h </w:instrText>
            </w:r>
            <w:r w:rsidR="00BA0811">
              <w:rPr>
                <w:noProof/>
                <w:webHidden/>
              </w:rPr>
            </w:r>
            <w:r w:rsidR="00BA0811">
              <w:rPr>
                <w:noProof/>
                <w:webHidden/>
              </w:rPr>
              <w:fldChar w:fldCharType="separate"/>
            </w:r>
            <w:r>
              <w:rPr>
                <w:noProof/>
                <w:webHidden/>
              </w:rPr>
              <w:t>11</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6" w:history="1">
            <w:r w:rsidR="00BA0811" w:rsidRPr="00A13A29">
              <w:rPr>
                <w:rStyle w:val="Kpr"/>
                <w:b/>
                <w:noProof/>
              </w:rPr>
              <w:t>5-</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Sunulan Hizmetler</w:t>
            </w:r>
            <w:r w:rsidR="00BA0811">
              <w:rPr>
                <w:noProof/>
                <w:webHidden/>
              </w:rPr>
              <w:tab/>
            </w:r>
            <w:r w:rsidR="00BA0811">
              <w:rPr>
                <w:noProof/>
                <w:webHidden/>
              </w:rPr>
              <w:fldChar w:fldCharType="begin"/>
            </w:r>
            <w:r w:rsidR="00BA0811">
              <w:rPr>
                <w:noProof/>
                <w:webHidden/>
              </w:rPr>
              <w:instrText xml:space="preserve"> PAGEREF _Toc503507166 \h </w:instrText>
            </w:r>
            <w:r w:rsidR="00BA0811">
              <w:rPr>
                <w:noProof/>
                <w:webHidden/>
              </w:rPr>
            </w:r>
            <w:r w:rsidR="00BA0811">
              <w:rPr>
                <w:noProof/>
                <w:webHidden/>
              </w:rPr>
              <w:fldChar w:fldCharType="separate"/>
            </w:r>
            <w:r>
              <w:rPr>
                <w:noProof/>
                <w:webHidden/>
              </w:rPr>
              <w:t>13</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7" w:history="1">
            <w:r w:rsidR="00BA0811" w:rsidRPr="00A13A29">
              <w:rPr>
                <w:rStyle w:val="Kpr"/>
                <w:b/>
                <w:noProof/>
              </w:rPr>
              <w:t>a-</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Eğitim-Öğretim Hizmetleri</w:t>
            </w:r>
            <w:r w:rsidR="00BA0811">
              <w:rPr>
                <w:noProof/>
                <w:webHidden/>
              </w:rPr>
              <w:tab/>
            </w:r>
            <w:r w:rsidR="00BA0811">
              <w:rPr>
                <w:noProof/>
                <w:webHidden/>
              </w:rPr>
              <w:fldChar w:fldCharType="begin"/>
            </w:r>
            <w:r w:rsidR="00BA0811">
              <w:rPr>
                <w:noProof/>
                <w:webHidden/>
              </w:rPr>
              <w:instrText xml:space="preserve"> PAGEREF _Toc503507167 \h </w:instrText>
            </w:r>
            <w:r w:rsidR="00BA0811">
              <w:rPr>
                <w:noProof/>
                <w:webHidden/>
              </w:rPr>
            </w:r>
            <w:r w:rsidR="00BA0811">
              <w:rPr>
                <w:noProof/>
                <w:webHidden/>
              </w:rPr>
              <w:fldChar w:fldCharType="separate"/>
            </w:r>
            <w:r>
              <w:rPr>
                <w:noProof/>
                <w:webHidden/>
              </w:rPr>
              <w:t>13</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8" w:history="1">
            <w:r w:rsidR="00BA0811" w:rsidRPr="00A13A29">
              <w:rPr>
                <w:rStyle w:val="Kpr"/>
                <w:b/>
                <w:noProof/>
              </w:rPr>
              <w:t>b-</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Araştırma ve Geliştirme Hizmetleri</w:t>
            </w:r>
            <w:r w:rsidR="00BA0811">
              <w:rPr>
                <w:noProof/>
                <w:webHidden/>
              </w:rPr>
              <w:tab/>
            </w:r>
            <w:r w:rsidR="00BA0811">
              <w:rPr>
                <w:noProof/>
                <w:webHidden/>
              </w:rPr>
              <w:fldChar w:fldCharType="begin"/>
            </w:r>
            <w:r w:rsidR="00BA0811">
              <w:rPr>
                <w:noProof/>
                <w:webHidden/>
              </w:rPr>
              <w:instrText xml:space="preserve"> PAGEREF _Toc503507168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9" w:history="1">
            <w:r w:rsidR="00BA0811" w:rsidRPr="00A13A29">
              <w:rPr>
                <w:rStyle w:val="Kpr"/>
                <w:b/>
                <w:noProof/>
              </w:rPr>
              <w:t>c-</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Sağlık Hizmetleri</w:t>
            </w:r>
            <w:r w:rsidR="00BA0811">
              <w:rPr>
                <w:noProof/>
                <w:webHidden/>
              </w:rPr>
              <w:tab/>
            </w:r>
            <w:r w:rsidR="00BA0811">
              <w:rPr>
                <w:noProof/>
                <w:webHidden/>
              </w:rPr>
              <w:fldChar w:fldCharType="begin"/>
            </w:r>
            <w:r w:rsidR="00BA0811">
              <w:rPr>
                <w:noProof/>
                <w:webHidden/>
              </w:rPr>
              <w:instrText xml:space="preserve"> PAGEREF _Toc503507169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0" w:history="1">
            <w:r w:rsidR="00BA0811" w:rsidRPr="00A13A29">
              <w:rPr>
                <w:rStyle w:val="Kpr"/>
                <w:b/>
                <w:noProof/>
              </w:rPr>
              <w:t>d-</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İdari Hizmetler</w:t>
            </w:r>
            <w:r w:rsidR="00BA0811">
              <w:rPr>
                <w:noProof/>
                <w:webHidden/>
              </w:rPr>
              <w:tab/>
            </w:r>
            <w:r w:rsidR="00BA0811">
              <w:rPr>
                <w:noProof/>
                <w:webHidden/>
              </w:rPr>
              <w:fldChar w:fldCharType="begin"/>
            </w:r>
            <w:r w:rsidR="00BA0811">
              <w:rPr>
                <w:noProof/>
                <w:webHidden/>
              </w:rPr>
              <w:instrText xml:space="preserve"> PAGEREF _Toc503507170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1" w:history="1">
            <w:r w:rsidR="00BA0811" w:rsidRPr="00A13A29">
              <w:rPr>
                <w:rStyle w:val="Kpr"/>
                <w:b/>
                <w:noProof/>
              </w:rPr>
              <w:t>e-</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Kültür ve Sanat Hizmetleri</w:t>
            </w:r>
            <w:r w:rsidR="00BA0811">
              <w:rPr>
                <w:noProof/>
                <w:webHidden/>
              </w:rPr>
              <w:tab/>
            </w:r>
            <w:r w:rsidR="00BA0811">
              <w:rPr>
                <w:noProof/>
                <w:webHidden/>
              </w:rPr>
              <w:fldChar w:fldCharType="begin"/>
            </w:r>
            <w:r w:rsidR="00BA0811">
              <w:rPr>
                <w:noProof/>
                <w:webHidden/>
              </w:rPr>
              <w:instrText xml:space="preserve"> PAGEREF _Toc503507171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2" w:history="1">
            <w:r w:rsidR="00BA0811" w:rsidRPr="00A13A29">
              <w:rPr>
                <w:rStyle w:val="Kpr"/>
                <w:b/>
                <w:noProof/>
              </w:rPr>
              <w:t>f-</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Kütüphane Hizmetleri</w:t>
            </w:r>
            <w:r w:rsidR="00BA0811">
              <w:rPr>
                <w:noProof/>
                <w:webHidden/>
              </w:rPr>
              <w:tab/>
            </w:r>
            <w:r w:rsidR="00BA0811">
              <w:rPr>
                <w:noProof/>
                <w:webHidden/>
              </w:rPr>
              <w:fldChar w:fldCharType="begin"/>
            </w:r>
            <w:r w:rsidR="00BA0811">
              <w:rPr>
                <w:noProof/>
                <w:webHidden/>
              </w:rPr>
              <w:instrText xml:space="preserve"> PAGEREF _Toc503507172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3" w:history="1">
            <w:r w:rsidR="00BA0811" w:rsidRPr="00A13A29">
              <w:rPr>
                <w:rStyle w:val="Kpr"/>
                <w:b/>
                <w:noProof/>
              </w:rPr>
              <w:t>g-</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Spor Hizmetleri</w:t>
            </w:r>
            <w:r w:rsidR="00BA0811">
              <w:rPr>
                <w:noProof/>
                <w:webHidden/>
              </w:rPr>
              <w:tab/>
            </w:r>
            <w:r w:rsidR="00BA0811">
              <w:rPr>
                <w:noProof/>
                <w:webHidden/>
              </w:rPr>
              <w:fldChar w:fldCharType="begin"/>
            </w:r>
            <w:r w:rsidR="00BA0811">
              <w:rPr>
                <w:noProof/>
                <w:webHidden/>
              </w:rPr>
              <w:instrText xml:space="preserve"> PAGEREF _Toc503507173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4" w:history="1">
            <w:r w:rsidR="00BA0811" w:rsidRPr="00A13A29">
              <w:rPr>
                <w:rStyle w:val="Kpr"/>
                <w:b/>
                <w:noProof/>
              </w:rPr>
              <w:t>h-</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Kafeterya Hizmetleri</w:t>
            </w:r>
            <w:r w:rsidR="00BA0811">
              <w:rPr>
                <w:noProof/>
                <w:webHidden/>
              </w:rPr>
              <w:tab/>
            </w:r>
            <w:r w:rsidR="00BA0811">
              <w:rPr>
                <w:noProof/>
                <w:webHidden/>
              </w:rPr>
              <w:fldChar w:fldCharType="begin"/>
            </w:r>
            <w:r w:rsidR="00BA0811">
              <w:rPr>
                <w:noProof/>
                <w:webHidden/>
              </w:rPr>
              <w:instrText xml:space="preserve"> PAGEREF _Toc503507174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5" w:history="1">
            <w:r w:rsidR="00BA0811" w:rsidRPr="00A13A29">
              <w:rPr>
                <w:rStyle w:val="Kpr"/>
                <w:b/>
                <w:noProof/>
              </w:rPr>
              <w:t>i-</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Diğer Hizmetler</w:t>
            </w:r>
            <w:r w:rsidR="00BA0811">
              <w:rPr>
                <w:noProof/>
                <w:webHidden/>
              </w:rPr>
              <w:tab/>
            </w:r>
            <w:r w:rsidR="00BA0811">
              <w:rPr>
                <w:noProof/>
                <w:webHidden/>
              </w:rPr>
              <w:fldChar w:fldCharType="begin"/>
            </w:r>
            <w:r w:rsidR="00BA0811">
              <w:rPr>
                <w:noProof/>
                <w:webHidden/>
              </w:rPr>
              <w:instrText xml:space="preserve"> PAGEREF _Toc503507175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6" w:history="1">
            <w:r w:rsidR="00BA0811" w:rsidRPr="00A13A29">
              <w:rPr>
                <w:rStyle w:val="Kpr"/>
                <w:b/>
                <w:noProof/>
              </w:rPr>
              <w:t>6-</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Yönetim ve İç Kontrol Sistemi</w:t>
            </w:r>
            <w:r w:rsidR="00BA0811">
              <w:rPr>
                <w:noProof/>
                <w:webHidden/>
              </w:rPr>
              <w:tab/>
            </w:r>
            <w:r w:rsidR="00BA0811">
              <w:rPr>
                <w:noProof/>
                <w:webHidden/>
              </w:rPr>
              <w:fldChar w:fldCharType="begin"/>
            </w:r>
            <w:r w:rsidR="00BA0811">
              <w:rPr>
                <w:noProof/>
                <w:webHidden/>
              </w:rPr>
              <w:instrText xml:space="preserve"> PAGEREF _Toc503507176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7" w:history="1">
            <w:r w:rsidR="00BA0811" w:rsidRPr="00A13A29">
              <w:rPr>
                <w:rStyle w:val="Kpr"/>
                <w:noProof/>
              </w:rPr>
              <w:t>D-</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DİĞER HUSUSLAR</w:t>
            </w:r>
            <w:r w:rsidR="00BA0811">
              <w:rPr>
                <w:noProof/>
                <w:webHidden/>
              </w:rPr>
              <w:tab/>
            </w:r>
            <w:r w:rsidR="00BA0811">
              <w:rPr>
                <w:noProof/>
                <w:webHidden/>
              </w:rPr>
              <w:fldChar w:fldCharType="begin"/>
            </w:r>
            <w:r w:rsidR="00BA0811">
              <w:rPr>
                <w:noProof/>
                <w:webHidden/>
              </w:rPr>
              <w:instrText xml:space="preserve"> PAGEREF _Toc503507177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78" w:history="1">
            <w:r w:rsidR="00BA0811" w:rsidRPr="00A13A29">
              <w:rPr>
                <w:rStyle w:val="Kpr"/>
                <w:noProof/>
              </w:rPr>
              <w:t>II-</w:t>
            </w:r>
            <w:r w:rsidR="00BA0811">
              <w:rPr>
                <w:rFonts w:asciiTheme="minorHAnsi" w:eastAsiaTheme="minorEastAsia" w:hAnsiTheme="minorHAnsi" w:cstheme="minorBidi"/>
                <w:b w:val="0"/>
                <w:bCs w:val="0"/>
                <w:caps w:val="0"/>
                <w:noProof/>
                <w:sz w:val="22"/>
                <w:szCs w:val="22"/>
                <w:lang w:eastAsia="tr-TR"/>
              </w:rPr>
              <w:tab/>
            </w:r>
            <w:r w:rsidR="00BA0811" w:rsidRPr="00A13A29">
              <w:rPr>
                <w:rStyle w:val="Kpr"/>
                <w:noProof/>
              </w:rPr>
              <w:t>AMAÇ ve HEDEFLER</w:t>
            </w:r>
            <w:r w:rsidR="00BA0811">
              <w:rPr>
                <w:noProof/>
                <w:webHidden/>
              </w:rPr>
              <w:tab/>
            </w:r>
            <w:r w:rsidR="00BA0811">
              <w:rPr>
                <w:noProof/>
                <w:webHidden/>
              </w:rPr>
              <w:fldChar w:fldCharType="begin"/>
            </w:r>
            <w:r w:rsidR="00BA0811">
              <w:rPr>
                <w:noProof/>
                <w:webHidden/>
              </w:rPr>
              <w:instrText xml:space="preserve"> PAGEREF _Toc503507178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9" w:history="1">
            <w:r w:rsidR="00BA0811" w:rsidRPr="00A13A29">
              <w:rPr>
                <w:rStyle w:val="Kpr"/>
                <w:noProof/>
              </w:rPr>
              <w:t>A-</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BİRİMİN AMAÇ VE HEDEFLERİ</w:t>
            </w:r>
            <w:r w:rsidR="00BA0811">
              <w:rPr>
                <w:noProof/>
                <w:webHidden/>
              </w:rPr>
              <w:tab/>
            </w:r>
            <w:r w:rsidR="00BA0811">
              <w:rPr>
                <w:noProof/>
                <w:webHidden/>
              </w:rPr>
              <w:fldChar w:fldCharType="begin"/>
            </w:r>
            <w:r w:rsidR="00BA0811">
              <w:rPr>
                <w:noProof/>
                <w:webHidden/>
              </w:rPr>
              <w:instrText xml:space="preserve"> PAGEREF _Toc503507179 \h </w:instrText>
            </w:r>
            <w:r w:rsidR="00BA0811">
              <w:rPr>
                <w:noProof/>
                <w:webHidden/>
              </w:rPr>
            </w:r>
            <w:r w:rsidR="00BA0811">
              <w:rPr>
                <w:noProof/>
                <w:webHidden/>
              </w:rPr>
              <w:fldChar w:fldCharType="separate"/>
            </w:r>
            <w:r>
              <w:rPr>
                <w:noProof/>
                <w:webHidden/>
              </w:rPr>
              <w:t>14</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0" w:history="1">
            <w:r w:rsidR="00BA0811" w:rsidRPr="00A13A29">
              <w:rPr>
                <w:rStyle w:val="Kpr"/>
                <w:noProof/>
              </w:rPr>
              <w:t>B-</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TEMEL POLİTİKALAR VE ÖNCELİKLER</w:t>
            </w:r>
            <w:r w:rsidR="00BA0811">
              <w:rPr>
                <w:noProof/>
                <w:webHidden/>
              </w:rPr>
              <w:tab/>
            </w:r>
            <w:r w:rsidR="00BA0811">
              <w:rPr>
                <w:noProof/>
                <w:webHidden/>
              </w:rPr>
              <w:fldChar w:fldCharType="begin"/>
            </w:r>
            <w:r w:rsidR="00BA0811">
              <w:rPr>
                <w:noProof/>
                <w:webHidden/>
              </w:rPr>
              <w:instrText xml:space="preserve"> PAGEREF _Toc503507180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1" w:history="1">
            <w:r w:rsidR="00BA0811" w:rsidRPr="00A13A29">
              <w:rPr>
                <w:rStyle w:val="Kpr"/>
                <w:noProof/>
              </w:rPr>
              <w:t>C-</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DİĞER HUSUSLAR</w:t>
            </w:r>
            <w:r w:rsidR="00BA0811">
              <w:rPr>
                <w:noProof/>
                <w:webHidden/>
              </w:rPr>
              <w:tab/>
            </w:r>
            <w:r w:rsidR="00BA0811">
              <w:rPr>
                <w:noProof/>
                <w:webHidden/>
              </w:rPr>
              <w:fldChar w:fldCharType="begin"/>
            </w:r>
            <w:r w:rsidR="00BA0811">
              <w:rPr>
                <w:noProof/>
                <w:webHidden/>
              </w:rPr>
              <w:instrText xml:space="preserve"> PAGEREF _Toc503507181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82" w:history="1">
            <w:r w:rsidR="00BA0811" w:rsidRPr="00A13A29">
              <w:rPr>
                <w:rStyle w:val="Kpr"/>
                <w:noProof/>
              </w:rPr>
              <w:t>III-</w:t>
            </w:r>
            <w:r w:rsidR="00BA0811">
              <w:rPr>
                <w:rFonts w:asciiTheme="minorHAnsi" w:eastAsiaTheme="minorEastAsia" w:hAnsiTheme="minorHAnsi" w:cstheme="minorBidi"/>
                <w:b w:val="0"/>
                <w:bCs w:val="0"/>
                <w:caps w:val="0"/>
                <w:noProof/>
                <w:sz w:val="22"/>
                <w:szCs w:val="22"/>
                <w:lang w:eastAsia="tr-TR"/>
              </w:rPr>
              <w:tab/>
            </w:r>
            <w:r w:rsidR="00BA0811" w:rsidRPr="00A13A29">
              <w:rPr>
                <w:rStyle w:val="Kpr"/>
                <w:noProof/>
              </w:rPr>
              <w:t>FAALİYETLERE İLİŞKİN BİLGİ ve DEĞERLENDİRMELER</w:t>
            </w:r>
            <w:r w:rsidR="00BA0811">
              <w:rPr>
                <w:noProof/>
                <w:webHidden/>
              </w:rPr>
              <w:tab/>
            </w:r>
            <w:r w:rsidR="00BA0811">
              <w:rPr>
                <w:noProof/>
                <w:webHidden/>
              </w:rPr>
              <w:fldChar w:fldCharType="begin"/>
            </w:r>
            <w:r w:rsidR="00BA0811">
              <w:rPr>
                <w:noProof/>
                <w:webHidden/>
              </w:rPr>
              <w:instrText xml:space="preserve"> PAGEREF _Toc503507182 \h </w:instrText>
            </w:r>
            <w:r w:rsidR="00BA0811">
              <w:rPr>
                <w:noProof/>
                <w:webHidden/>
              </w:rPr>
            </w:r>
            <w:r w:rsidR="00BA0811">
              <w:rPr>
                <w:noProof/>
                <w:webHidden/>
              </w:rPr>
              <w:fldChar w:fldCharType="separate"/>
            </w:r>
            <w:r>
              <w:rPr>
                <w:noProof/>
                <w:webHidden/>
              </w:rPr>
              <w:t>16</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3" w:history="1">
            <w:r w:rsidR="00BA0811" w:rsidRPr="00A13A29">
              <w:rPr>
                <w:rStyle w:val="Kpr"/>
                <w:noProof/>
              </w:rPr>
              <w:t>A-</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MALİ BİLGİLER</w:t>
            </w:r>
            <w:r w:rsidR="00BA0811">
              <w:rPr>
                <w:noProof/>
                <w:webHidden/>
              </w:rPr>
              <w:tab/>
            </w:r>
            <w:r w:rsidR="00BA0811">
              <w:rPr>
                <w:noProof/>
                <w:webHidden/>
              </w:rPr>
              <w:fldChar w:fldCharType="begin"/>
            </w:r>
            <w:r w:rsidR="00BA0811">
              <w:rPr>
                <w:noProof/>
                <w:webHidden/>
              </w:rPr>
              <w:instrText xml:space="preserve"> PAGEREF _Toc503507183 \h </w:instrText>
            </w:r>
            <w:r w:rsidR="00BA0811">
              <w:rPr>
                <w:noProof/>
                <w:webHidden/>
              </w:rPr>
            </w:r>
            <w:r w:rsidR="00BA0811">
              <w:rPr>
                <w:noProof/>
                <w:webHidden/>
              </w:rPr>
              <w:fldChar w:fldCharType="separate"/>
            </w:r>
            <w:r>
              <w:rPr>
                <w:noProof/>
                <w:webHidden/>
              </w:rPr>
              <w:t>16</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4" w:history="1">
            <w:r w:rsidR="00BA0811" w:rsidRPr="00A13A29">
              <w:rPr>
                <w:rStyle w:val="Kpr"/>
                <w:b/>
                <w:noProof/>
              </w:rPr>
              <w:t>1-</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Bütçe Uygulama Sonuçları</w:t>
            </w:r>
            <w:r w:rsidR="00BA0811">
              <w:rPr>
                <w:noProof/>
                <w:webHidden/>
              </w:rPr>
              <w:tab/>
            </w:r>
            <w:r w:rsidR="00BA0811">
              <w:rPr>
                <w:noProof/>
                <w:webHidden/>
              </w:rPr>
              <w:fldChar w:fldCharType="begin"/>
            </w:r>
            <w:r w:rsidR="00BA0811">
              <w:rPr>
                <w:noProof/>
                <w:webHidden/>
              </w:rPr>
              <w:instrText xml:space="preserve"> PAGEREF _Toc503507184 \h </w:instrText>
            </w:r>
            <w:r w:rsidR="00BA0811">
              <w:rPr>
                <w:noProof/>
                <w:webHidden/>
              </w:rPr>
            </w:r>
            <w:r w:rsidR="00BA0811">
              <w:rPr>
                <w:noProof/>
                <w:webHidden/>
              </w:rPr>
              <w:fldChar w:fldCharType="separate"/>
            </w:r>
            <w:r>
              <w:rPr>
                <w:noProof/>
                <w:webHidden/>
              </w:rPr>
              <w:t>16</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5" w:history="1">
            <w:r w:rsidR="00BA0811" w:rsidRPr="00A13A29">
              <w:rPr>
                <w:rStyle w:val="Kpr"/>
                <w:b/>
                <w:noProof/>
              </w:rPr>
              <w:t>2-</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Temel Mali Tablolara İlişkin Açıklamalar</w:t>
            </w:r>
            <w:r w:rsidR="00BA0811">
              <w:rPr>
                <w:noProof/>
                <w:webHidden/>
              </w:rPr>
              <w:tab/>
            </w:r>
            <w:r w:rsidR="00BA0811">
              <w:rPr>
                <w:noProof/>
                <w:webHidden/>
              </w:rPr>
              <w:fldChar w:fldCharType="begin"/>
            </w:r>
            <w:r w:rsidR="00BA0811">
              <w:rPr>
                <w:noProof/>
                <w:webHidden/>
              </w:rPr>
              <w:instrText xml:space="preserve"> PAGEREF _Toc503507185 \h </w:instrText>
            </w:r>
            <w:r w:rsidR="00BA0811">
              <w:rPr>
                <w:noProof/>
                <w:webHidden/>
              </w:rPr>
            </w:r>
            <w:r w:rsidR="00BA0811">
              <w:rPr>
                <w:noProof/>
                <w:webHidden/>
              </w:rPr>
              <w:fldChar w:fldCharType="separate"/>
            </w:r>
            <w:r>
              <w:rPr>
                <w:noProof/>
                <w:webHidden/>
              </w:rPr>
              <w:t>16</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6" w:history="1">
            <w:r w:rsidR="00BA0811" w:rsidRPr="00A13A29">
              <w:rPr>
                <w:rStyle w:val="Kpr"/>
                <w:b/>
                <w:noProof/>
              </w:rPr>
              <w:t>3-</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Mali Denetim Sonuçları</w:t>
            </w:r>
            <w:r w:rsidR="00BA0811">
              <w:rPr>
                <w:noProof/>
                <w:webHidden/>
              </w:rPr>
              <w:tab/>
            </w:r>
            <w:r w:rsidR="00BA0811">
              <w:rPr>
                <w:noProof/>
                <w:webHidden/>
              </w:rPr>
              <w:fldChar w:fldCharType="begin"/>
            </w:r>
            <w:r w:rsidR="00BA0811">
              <w:rPr>
                <w:noProof/>
                <w:webHidden/>
              </w:rPr>
              <w:instrText xml:space="preserve"> PAGEREF _Toc503507186 \h </w:instrText>
            </w:r>
            <w:r w:rsidR="00BA0811">
              <w:rPr>
                <w:noProof/>
                <w:webHidden/>
              </w:rPr>
            </w:r>
            <w:r w:rsidR="00BA0811">
              <w:rPr>
                <w:noProof/>
                <w:webHidden/>
              </w:rPr>
              <w:fldChar w:fldCharType="separate"/>
            </w:r>
            <w:r>
              <w:rPr>
                <w:noProof/>
                <w:webHidden/>
              </w:rPr>
              <w:t>16</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7" w:history="1">
            <w:r w:rsidR="00BA0811" w:rsidRPr="00A13A29">
              <w:rPr>
                <w:rStyle w:val="Kpr"/>
                <w:b/>
                <w:noProof/>
              </w:rPr>
              <w:t>4-</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Diğer Hususlar</w:t>
            </w:r>
            <w:r w:rsidR="00BA0811">
              <w:rPr>
                <w:noProof/>
                <w:webHidden/>
              </w:rPr>
              <w:tab/>
            </w:r>
            <w:r w:rsidR="00BA0811">
              <w:rPr>
                <w:noProof/>
                <w:webHidden/>
              </w:rPr>
              <w:fldChar w:fldCharType="begin"/>
            </w:r>
            <w:r w:rsidR="00BA0811">
              <w:rPr>
                <w:noProof/>
                <w:webHidden/>
              </w:rPr>
              <w:instrText xml:space="preserve"> PAGEREF _Toc503507187 \h </w:instrText>
            </w:r>
            <w:r w:rsidR="00BA0811">
              <w:rPr>
                <w:noProof/>
                <w:webHidden/>
              </w:rPr>
            </w:r>
            <w:r w:rsidR="00BA0811">
              <w:rPr>
                <w:noProof/>
                <w:webHidden/>
              </w:rPr>
              <w:fldChar w:fldCharType="separate"/>
            </w:r>
            <w:r>
              <w:rPr>
                <w:noProof/>
                <w:webHidden/>
              </w:rPr>
              <w:t>16</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8" w:history="1">
            <w:r w:rsidR="00BA0811" w:rsidRPr="00A13A29">
              <w:rPr>
                <w:rStyle w:val="Kpr"/>
                <w:noProof/>
              </w:rPr>
              <w:t>B-</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PERFORMANS BİLGİLERİ</w:t>
            </w:r>
            <w:r w:rsidR="00BA0811">
              <w:rPr>
                <w:noProof/>
                <w:webHidden/>
              </w:rPr>
              <w:tab/>
            </w:r>
            <w:r w:rsidR="00BA0811">
              <w:rPr>
                <w:noProof/>
                <w:webHidden/>
              </w:rPr>
              <w:fldChar w:fldCharType="begin"/>
            </w:r>
            <w:r w:rsidR="00BA0811">
              <w:rPr>
                <w:noProof/>
                <w:webHidden/>
              </w:rPr>
              <w:instrText xml:space="preserve"> PAGEREF _Toc503507188 \h </w:instrText>
            </w:r>
            <w:r w:rsidR="00BA0811">
              <w:rPr>
                <w:noProof/>
                <w:webHidden/>
              </w:rPr>
            </w:r>
            <w:r w:rsidR="00BA0811">
              <w:rPr>
                <w:noProof/>
                <w:webHidden/>
              </w:rPr>
              <w:fldChar w:fldCharType="separate"/>
            </w:r>
            <w:r>
              <w:rPr>
                <w:noProof/>
                <w:webHidden/>
              </w:rPr>
              <w:t>16</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9" w:history="1">
            <w:r w:rsidR="00BA0811" w:rsidRPr="00A13A29">
              <w:rPr>
                <w:rStyle w:val="Kpr"/>
                <w:b/>
                <w:noProof/>
              </w:rPr>
              <w:t>1-</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Faaliyet ve Proje Bilgileri</w:t>
            </w:r>
            <w:r w:rsidR="00BA0811">
              <w:rPr>
                <w:noProof/>
                <w:webHidden/>
              </w:rPr>
              <w:tab/>
            </w:r>
            <w:r w:rsidR="00BA0811">
              <w:rPr>
                <w:noProof/>
                <w:webHidden/>
              </w:rPr>
              <w:fldChar w:fldCharType="begin"/>
            </w:r>
            <w:r w:rsidR="00BA0811">
              <w:rPr>
                <w:noProof/>
                <w:webHidden/>
              </w:rPr>
              <w:instrText xml:space="preserve"> PAGEREF _Toc503507189 \h </w:instrText>
            </w:r>
            <w:r w:rsidR="00BA0811">
              <w:rPr>
                <w:noProof/>
                <w:webHidden/>
              </w:rPr>
            </w:r>
            <w:r w:rsidR="00BA0811">
              <w:rPr>
                <w:noProof/>
                <w:webHidden/>
              </w:rPr>
              <w:fldChar w:fldCharType="separate"/>
            </w:r>
            <w:r>
              <w:rPr>
                <w:noProof/>
                <w:webHidden/>
              </w:rPr>
              <w:t>16</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0" w:history="1">
            <w:r w:rsidR="00BA0811" w:rsidRPr="00A13A29">
              <w:rPr>
                <w:rStyle w:val="Kpr"/>
                <w:b/>
                <w:noProof/>
              </w:rPr>
              <w:t>2-</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Performans Sonuçları Tablosu</w:t>
            </w:r>
            <w:r w:rsidR="00BA0811">
              <w:rPr>
                <w:noProof/>
                <w:webHidden/>
              </w:rPr>
              <w:tab/>
            </w:r>
            <w:r w:rsidR="00BA0811">
              <w:rPr>
                <w:noProof/>
                <w:webHidden/>
              </w:rPr>
              <w:fldChar w:fldCharType="begin"/>
            </w:r>
            <w:r w:rsidR="00BA0811">
              <w:rPr>
                <w:noProof/>
                <w:webHidden/>
              </w:rPr>
              <w:instrText xml:space="preserve"> PAGEREF _Toc503507190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1" w:history="1">
            <w:r w:rsidR="00BA0811" w:rsidRPr="00A13A29">
              <w:rPr>
                <w:rStyle w:val="Kpr"/>
                <w:b/>
                <w:noProof/>
              </w:rPr>
              <w:t>3-</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Performans Sonuçlarının Değerlendirilmesi</w:t>
            </w:r>
            <w:r w:rsidR="00BA0811">
              <w:rPr>
                <w:noProof/>
                <w:webHidden/>
              </w:rPr>
              <w:tab/>
            </w:r>
            <w:r w:rsidR="00BA0811">
              <w:rPr>
                <w:noProof/>
                <w:webHidden/>
              </w:rPr>
              <w:fldChar w:fldCharType="begin"/>
            </w:r>
            <w:r w:rsidR="00BA0811">
              <w:rPr>
                <w:noProof/>
                <w:webHidden/>
              </w:rPr>
              <w:instrText xml:space="preserve"> PAGEREF _Toc503507191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2" w:history="1">
            <w:r w:rsidR="00BA0811" w:rsidRPr="00A13A29">
              <w:rPr>
                <w:rStyle w:val="Kpr"/>
                <w:b/>
                <w:noProof/>
              </w:rPr>
              <w:t>4-</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Performans Bilgi Sisteminin Değerlendirilmesi</w:t>
            </w:r>
            <w:r w:rsidR="00BA0811">
              <w:rPr>
                <w:noProof/>
                <w:webHidden/>
              </w:rPr>
              <w:tab/>
            </w:r>
            <w:r w:rsidR="00BA0811">
              <w:rPr>
                <w:noProof/>
                <w:webHidden/>
              </w:rPr>
              <w:fldChar w:fldCharType="begin"/>
            </w:r>
            <w:r w:rsidR="00BA0811">
              <w:rPr>
                <w:noProof/>
                <w:webHidden/>
              </w:rPr>
              <w:instrText xml:space="preserve"> PAGEREF _Toc503507192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3" w:history="1">
            <w:r w:rsidR="00BA0811" w:rsidRPr="00A13A29">
              <w:rPr>
                <w:rStyle w:val="Kpr"/>
                <w:b/>
                <w:noProof/>
              </w:rPr>
              <w:t>5-</w:t>
            </w:r>
            <w:r w:rsidR="00BA0811">
              <w:rPr>
                <w:rFonts w:asciiTheme="minorHAnsi" w:eastAsiaTheme="minorEastAsia" w:hAnsiTheme="minorHAnsi" w:cstheme="minorBidi"/>
                <w:i w:val="0"/>
                <w:iCs w:val="0"/>
                <w:noProof/>
                <w:sz w:val="22"/>
                <w:szCs w:val="22"/>
                <w:lang w:eastAsia="tr-TR"/>
              </w:rPr>
              <w:tab/>
            </w:r>
            <w:r w:rsidR="00BA0811" w:rsidRPr="00A13A29">
              <w:rPr>
                <w:rStyle w:val="Kpr"/>
                <w:b/>
                <w:noProof/>
              </w:rPr>
              <w:t>Diğer Hususlar</w:t>
            </w:r>
            <w:r w:rsidR="00BA0811">
              <w:rPr>
                <w:noProof/>
                <w:webHidden/>
              </w:rPr>
              <w:tab/>
            </w:r>
            <w:r w:rsidR="00BA0811">
              <w:rPr>
                <w:noProof/>
                <w:webHidden/>
              </w:rPr>
              <w:fldChar w:fldCharType="begin"/>
            </w:r>
            <w:r w:rsidR="00BA0811">
              <w:rPr>
                <w:noProof/>
                <w:webHidden/>
              </w:rPr>
              <w:instrText xml:space="preserve"> PAGEREF _Toc503507193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94" w:history="1">
            <w:r w:rsidR="00BA0811" w:rsidRPr="00A13A29">
              <w:rPr>
                <w:rStyle w:val="Kpr"/>
                <w:noProof/>
              </w:rPr>
              <w:t>IV-</w:t>
            </w:r>
            <w:r w:rsidR="00BA0811">
              <w:rPr>
                <w:rFonts w:asciiTheme="minorHAnsi" w:eastAsiaTheme="minorEastAsia" w:hAnsiTheme="minorHAnsi" w:cstheme="minorBidi"/>
                <w:b w:val="0"/>
                <w:bCs w:val="0"/>
                <w:caps w:val="0"/>
                <w:noProof/>
                <w:sz w:val="22"/>
                <w:szCs w:val="22"/>
                <w:lang w:eastAsia="tr-TR"/>
              </w:rPr>
              <w:tab/>
            </w:r>
            <w:r w:rsidR="00BA0811" w:rsidRPr="00A13A29">
              <w:rPr>
                <w:rStyle w:val="Kpr"/>
                <w:noProof/>
              </w:rPr>
              <w:t>KURUMSAL KABİLİYET ve KAPASİTENİN DEĞERLENDİRİLMESİ</w:t>
            </w:r>
            <w:r w:rsidR="00BA0811">
              <w:rPr>
                <w:noProof/>
                <w:webHidden/>
              </w:rPr>
              <w:tab/>
            </w:r>
            <w:r w:rsidR="00BA0811">
              <w:rPr>
                <w:noProof/>
                <w:webHidden/>
              </w:rPr>
              <w:fldChar w:fldCharType="begin"/>
            </w:r>
            <w:r w:rsidR="00BA0811">
              <w:rPr>
                <w:noProof/>
                <w:webHidden/>
              </w:rPr>
              <w:instrText xml:space="preserve"> PAGEREF _Toc503507194 \h </w:instrText>
            </w:r>
            <w:r w:rsidR="00BA0811">
              <w:rPr>
                <w:noProof/>
                <w:webHidden/>
              </w:rPr>
            </w:r>
            <w:r w:rsidR="00BA0811">
              <w:rPr>
                <w:noProof/>
                <w:webHidden/>
              </w:rPr>
              <w:fldChar w:fldCharType="separate"/>
            </w:r>
            <w:r>
              <w:rPr>
                <w:noProof/>
                <w:webHidden/>
              </w:rPr>
              <w:t>17</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5" w:history="1">
            <w:r w:rsidR="00BA0811" w:rsidRPr="00A13A29">
              <w:rPr>
                <w:rStyle w:val="Kpr"/>
                <w:noProof/>
              </w:rPr>
              <w:t>A-</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ÜSTÜNLÜKLER</w:t>
            </w:r>
            <w:r w:rsidR="00BA0811">
              <w:rPr>
                <w:noProof/>
                <w:webHidden/>
              </w:rPr>
              <w:tab/>
            </w:r>
            <w:r w:rsidR="00BA0811">
              <w:rPr>
                <w:noProof/>
                <w:webHidden/>
              </w:rPr>
              <w:fldChar w:fldCharType="begin"/>
            </w:r>
            <w:r w:rsidR="00BA0811">
              <w:rPr>
                <w:noProof/>
                <w:webHidden/>
              </w:rPr>
              <w:instrText xml:space="preserve"> PAGEREF _Toc503507195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6" w:history="1">
            <w:r w:rsidR="00BA0811" w:rsidRPr="00A13A29">
              <w:rPr>
                <w:rStyle w:val="Kpr"/>
                <w:noProof/>
              </w:rPr>
              <w:t>B-</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ZAYIFLIKLAR</w:t>
            </w:r>
            <w:r w:rsidR="00BA0811">
              <w:rPr>
                <w:noProof/>
                <w:webHidden/>
              </w:rPr>
              <w:tab/>
            </w:r>
            <w:r w:rsidR="00BA0811">
              <w:rPr>
                <w:noProof/>
                <w:webHidden/>
              </w:rPr>
              <w:fldChar w:fldCharType="begin"/>
            </w:r>
            <w:r w:rsidR="00BA0811">
              <w:rPr>
                <w:noProof/>
                <w:webHidden/>
              </w:rPr>
              <w:instrText xml:space="preserve"> PAGEREF _Toc503507196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7" w:history="1">
            <w:r w:rsidR="00BA0811" w:rsidRPr="00A13A29">
              <w:rPr>
                <w:rStyle w:val="Kpr"/>
                <w:noProof/>
              </w:rPr>
              <w:t>C-</w:t>
            </w:r>
            <w:r w:rsidR="00BA0811">
              <w:rPr>
                <w:rFonts w:asciiTheme="minorHAnsi" w:eastAsiaTheme="minorEastAsia" w:hAnsiTheme="minorHAnsi" w:cstheme="minorBidi"/>
                <w:smallCaps w:val="0"/>
                <w:noProof/>
                <w:sz w:val="22"/>
                <w:szCs w:val="22"/>
                <w:lang w:eastAsia="tr-TR"/>
              </w:rPr>
              <w:tab/>
            </w:r>
            <w:r w:rsidR="00BA0811" w:rsidRPr="00A13A29">
              <w:rPr>
                <w:rStyle w:val="Kpr"/>
                <w:noProof/>
              </w:rPr>
              <w:t>DEĞERLENDİRME</w:t>
            </w:r>
            <w:r w:rsidR="00BA0811">
              <w:rPr>
                <w:noProof/>
                <w:webHidden/>
              </w:rPr>
              <w:tab/>
            </w:r>
            <w:r w:rsidR="00BA0811">
              <w:rPr>
                <w:noProof/>
                <w:webHidden/>
              </w:rPr>
              <w:fldChar w:fldCharType="begin"/>
            </w:r>
            <w:r w:rsidR="00BA0811">
              <w:rPr>
                <w:noProof/>
                <w:webHidden/>
              </w:rPr>
              <w:instrText xml:space="preserve"> PAGEREF _Toc503507197 \h </w:instrText>
            </w:r>
            <w:r w:rsidR="00BA0811">
              <w:rPr>
                <w:noProof/>
                <w:webHidden/>
              </w:rPr>
              <w:fldChar w:fldCharType="separate"/>
            </w:r>
            <w:r>
              <w:rPr>
                <w:b/>
                <w:bCs/>
                <w:noProof/>
                <w:webHidden/>
              </w:rPr>
              <w:t>Hata! Yer işareti tanımlanmamış.</w:t>
            </w:r>
            <w:r w:rsidR="00BA0811">
              <w:rPr>
                <w:noProof/>
                <w:webHidden/>
              </w:rPr>
              <w:fldChar w:fldCharType="end"/>
            </w:r>
          </w:hyperlink>
        </w:p>
        <w:p w:rsidR="00BA0811" w:rsidRDefault="00290240" w:rsidP="00BA081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98" w:history="1">
            <w:r w:rsidR="00BA0811" w:rsidRPr="00A13A29">
              <w:rPr>
                <w:rStyle w:val="Kpr"/>
                <w:noProof/>
              </w:rPr>
              <w:t>V-</w:t>
            </w:r>
            <w:r w:rsidR="00BA0811">
              <w:rPr>
                <w:rFonts w:asciiTheme="minorHAnsi" w:eastAsiaTheme="minorEastAsia" w:hAnsiTheme="minorHAnsi" w:cstheme="minorBidi"/>
                <w:b w:val="0"/>
                <w:bCs w:val="0"/>
                <w:caps w:val="0"/>
                <w:noProof/>
                <w:sz w:val="22"/>
                <w:szCs w:val="22"/>
                <w:lang w:eastAsia="tr-TR"/>
              </w:rPr>
              <w:tab/>
            </w:r>
            <w:r w:rsidR="00BA0811" w:rsidRPr="00A13A29">
              <w:rPr>
                <w:rStyle w:val="Kpr"/>
                <w:noProof/>
              </w:rPr>
              <w:t>ÖNERİ VE TEDBİRLER</w:t>
            </w:r>
            <w:r w:rsidR="00BA0811">
              <w:rPr>
                <w:noProof/>
                <w:webHidden/>
              </w:rPr>
              <w:tab/>
            </w:r>
            <w:r w:rsidR="00BA0811">
              <w:rPr>
                <w:noProof/>
                <w:webHidden/>
              </w:rPr>
              <w:fldChar w:fldCharType="begin"/>
            </w:r>
            <w:r w:rsidR="00BA0811">
              <w:rPr>
                <w:noProof/>
                <w:webHidden/>
              </w:rPr>
              <w:instrText xml:space="preserve"> PAGEREF _Toc503507198 \h </w:instrText>
            </w:r>
            <w:r w:rsidR="00BA0811">
              <w:rPr>
                <w:noProof/>
                <w:webHidden/>
              </w:rPr>
              <w:fldChar w:fldCharType="separate"/>
            </w:r>
            <w:r>
              <w:rPr>
                <w:b w:val="0"/>
                <w:bCs w:val="0"/>
                <w:noProof/>
                <w:webHidden/>
              </w:rPr>
              <w:t>Hata! Yer işareti tanımlanmamış.</w:t>
            </w:r>
            <w:r w:rsidR="00BA0811">
              <w:rPr>
                <w:noProof/>
                <w:webHidden/>
              </w:rPr>
              <w:fldChar w:fldCharType="end"/>
            </w:r>
          </w:hyperlink>
        </w:p>
        <w:p w:rsidR="00BA0811" w:rsidRDefault="00290240" w:rsidP="00BA0811">
          <w:pPr>
            <w:pStyle w:val="T1"/>
            <w:tabs>
              <w:tab w:val="right" w:leader="dot" w:pos="9396"/>
            </w:tabs>
            <w:rPr>
              <w:rFonts w:asciiTheme="minorHAnsi" w:eastAsiaTheme="minorEastAsia" w:hAnsiTheme="minorHAnsi" w:cstheme="minorBidi"/>
              <w:b w:val="0"/>
              <w:bCs w:val="0"/>
              <w:caps w:val="0"/>
              <w:noProof/>
              <w:sz w:val="22"/>
              <w:szCs w:val="22"/>
              <w:lang w:eastAsia="tr-TR"/>
            </w:rPr>
          </w:pPr>
          <w:hyperlink w:anchor="_Toc503507199" w:history="1">
            <w:r w:rsidR="00BA0811" w:rsidRPr="00A13A29">
              <w:rPr>
                <w:rStyle w:val="Kpr"/>
                <w:noProof/>
              </w:rPr>
              <w:t>EKLER</w:t>
            </w:r>
            <w:r w:rsidR="00BA0811">
              <w:rPr>
                <w:noProof/>
                <w:webHidden/>
              </w:rPr>
              <w:tab/>
            </w:r>
            <w:r w:rsidR="00BA0811">
              <w:rPr>
                <w:noProof/>
                <w:webHidden/>
              </w:rPr>
              <w:fldChar w:fldCharType="begin"/>
            </w:r>
            <w:r w:rsidR="00BA0811">
              <w:rPr>
                <w:noProof/>
                <w:webHidden/>
              </w:rPr>
              <w:instrText xml:space="preserve"> PAGEREF _Toc503507199 \h </w:instrText>
            </w:r>
            <w:r w:rsidR="00BA0811">
              <w:rPr>
                <w:noProof/>
                <w:webHidden/>
              </w:rPr>
            </w:r>
            <w:r w:rsidR="00BA0811">
              <w:rPr>
                <w:noProof/>
                <w:webHidden/>
              </w:rPr>
              <w:fldChar w:fldCharType="separate"/>
            </w:r>
            <w:r>
              <w:rPr>
                <w:noProof/>
                <w:webHidden/>
              </w:rPr>
              <w:t>19</w:t>
            </w:r>
            <w:r w:rsidR="00BA0811">
              <w:rPr>
                <w:noProof/>
                <w:webHidden/>
              </w:rPr>
              <w:fldChar w:fldCharType="end"/>
            </w:r>
          </w:hyperlink>
        </w:p>
        <w:p w:rsidR="00BA0811" w:rsidRDefault="00290240" w:rsidP="00BA0811">
          <w:pPr>
            <w:pStyle w:val="T2"/>
            <w:tabs>
              <w:tab w:val="right" w:leader="dot" w:pos="9396"/>
            </w:tabs>
            <w:rPr>
              <w:rFonts w:asciiTheme="minorHAnsi" w:eastAsiaTheme="minorEastAsia" w:hAnsiTheme="minorHAnsi" w:cstheme="minorBidi"/>
              <w:smallCaps w:val="0"/>
              <w:noProof/>
              <w:sz w:val="22"/>
              <w:szCs w:val="22"/>
              <w:lang w:eastAsia="tr-TR"/>
            </w:rPr>
          </w:pPr>
          <w:hyperlink w:anchor="_Toc503507200" w:history="1">
            <w:r w:rsidR="00BA0811" w:rsidRPr="00A13A29">
              <w:rPr>
                <w:rStyle w:val="Kpr"/>
                <w:noProof/>
              </w:rPr>
              <w:t>EK-1 HARCAMA YETKİLİSİ İÇ KONTROL GÜVENCE BEYANI</w:t>
            </w:r>
            <w:r w:rsidR="00BA0811">
              <w:rPr>
                <w:noProof/>
                <w:webHidden/>
              </w:rPr>
              <w:tab/>
            </w:r>
            <w:r w:rsidR="00BA0811">
              <w:rPr>
                <w:noProof/>
                <w:webHidden/>
              </w:rPr>
              <w:fldChar w:fldCharType="begin"/>
            </w:r>
            <w:r w:rsidR="00BA0811">
              <w:rPr>
                <w:noProof/>
                <w:webHidden/>
              </w:rPr>
              <w:instrText xml:space="preserve"> PAGEREF _Toc503507200 \h </w:instrText>
            </w:r>
            <w:r w:rsidR="00BA0811">
              <w:rPr>
                <w:noProof/>
                <w:webHidden/>
              </w:rPr>
            </w:r>
            <w:r w:rsidR="00BA0811">
              <w:rPr>
                <w:noProof/>
                <w:webHidden/>
              </w:rPr>
              <w:fldChar w:fldCharType="separate"/>
            </w:r>
            <w:r>
              <w:rPr>
                <w:noProof/>
                <w:webHidden/>
              </w:rPr>
              <w:t>19</w:t>
            </w:r>
            <w:r w:rsidR="00BA0811">
              <w:rPr>
                <w:noProof/>
                <w:webHidden/>
              </w:rPr>
              <w:fldChar w:fldCharType="end"/>
            </w:r>
          </w:hyperlink>
        </w:p>
        <w:p w:rsidR="00BA0811" w:rsidRDefault="00BA0811" w:rsidP="00BA0811">
          <w:r>
            <w:rPr>
              <w:b/>
              <w:bCs/>
            </w:rPr>
            <w:lastRenderedPageBreak/>
            <w:fldChar w:fldCharType="end"/>
          </w:r>
        </w:p>
      </w:sdtContent>
    </w:sdt>
    <w:p w:rsidR="00BA0811" w:rsidRPr="00D85337" w:rsidRDefault="00BA0811" w:rsidP="00BA0811">
      <w:pPr>
        <w:pStyle w:val="Balk1"/>
        <w:jc w:val="center"/>
        <w:rPr>
          <w:rStyle w:val="GlVurgulama"/>
          <w:b/>
          <w:bCs w:val="0"/>
          <w:i w:val="0"/>
          <w:iCs w:val="0"/>
        </w:rPr>
      </w:pPr>
      <w:r w:rsidRPr="00D85337">
        <w:rPr>
          <w:rStyle w:val="GlVurgulama"/>
          <w:color w:val="2E74B5" w:themeColor="accent1" w:themeShade="BF"/>
        </w:rPr>
        <w:t>BİRİM YÖNETİCİSİ SUNUŞU</w:t>
      </w:r>
    </w:p>
    <w:p w:rsidR="00BA0811" w:rsidRPr="00D85337" w:rsidRDefault="00BA0811" w:rsidP="00BA0811">
      <w:pPr>
        <w:widowControl w:val="0"/>
        <w:jc w:val="center"/>
        <w:rPr>
          <w:rFonts w:asciiTheme="minorHAnsi" w:hAnsiTheme="minorHAnsi"/>
          <w:iCs/>
          <w:szCs w:val="24"/>
        </w:rPr>
      </w:pPr>
    </w:p>
    <w:p w:rsidR="00BA0811" w:rsidRDefault="00BA0811" w:rsidP="00BA0811">
      <w:pPr>
        <w:spacing w:before="100" w:beforeAutospacing="1" w:after="240"/>
        <w:ind w:firstLine="720"/>
        <w:jc w:val="both"/>
        <w:rPr>
          <w:szCs w:val="24"/>
        </w:rPr>
      </w:pPr>
      <w:r w:rsidRPr="00D85337">
        <w:rPr>
          <w:b/>
          <w:noProof/>
          <w:sz w:val="28"/>
          <w:szCs w:val="28"/>
          <w:lang w:eastAsia="tr-TR"/>
        </w:rPr>
        <w:drawing>
          <wp:anchor distT="0" distB="0" distL="114300" distR="114300" simplePos="0" relativeHeight="251666432" behindDoc="0" locked="0" layoutInCell="1" allowOverlap="1" wp14:anchorId="568D8CEC" wp14:editId="0F642FAD">
            <wp:simplePos x="0" y="0"/>
            <wp:positionH relativeFrom="column">
              <wp:posOffset>4157345</wp:posOffset>
            </wp:positionH>
            <wp:positionV relativeFrom="paragraph">
              <wp:posOffset>190500</wp:posOffset>
            </wp:positionV>
            <wp:extent cx="1777365" cy="2220595"/>
            <wp:effectExtent l="0" t="0" r="0" b="0"/>
            <wp:wrapSquare wrapText="bothSides"/>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77365" cy="2220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4"/>
        </w:rPr>
        <w:t>Bağımlılık ve Adli Bilimler Enstitüsü özgün bir yapıya sahip olup</w:t>
      </w:r>
      <w:r w:rsidR="0007272F">
        <w:rPr>
          <w:szCs w:val="24"/>
        </w:rPr>
        <w:t>,</w:t>
      </w:r>
      <w:r>
        <w:rPr>
          <w:szCs w:val="24"/>
        </w:rPr>
        <w:t xml:space="preserve"> ülkemiz için de önemli bir örnektir. Ülkemizde Adli Bilimler alanında yetişmiş nitelikli insan gücünde ciddi bir eksik mevuttur. Aynı eksiklik Bağımlılık alanında da geçerlidir. Bu bağlamda her iki alandaki nitelikli insan gücünün l</w:t>
      </w:r>
      <w:r w:rsidRPr="0087652E">
        <w:rPr>
          <w:szCs w:val="24"/>
        </w:rPr>
        <w:t>isansüstü eğitim</w:t>
      </w:r>
      <w:r>
        <w:rPr>
          <w:szCs w:val="24"/>
        </w:rPr>
        <w:t xml:space="preserve"> ile arttırmak, bu alanda nitelikli öğretim üyesi kadrolarını oluşturmak</w:t>
      </w:r>
      <w:r w:rsidRPr="0087652E">
        <w:rPr>
          <w:szCs w:val="24"/>
        </w:rPr>
        <w:t xml:space="preserve">; değişen dünyada bilginin yeni ürün, hizmet ve sürece, böylece toplumsal yarara dönüşmesi ve sürdürülebilir kalkınmaya katkı sağlaması açısından önemlidir. </w:t>
      </w:r>
    </w:p>
    <w:p w:rsidR="00BA0811" w:rsidRDefault="00BA0811" w:rsidP="00BA0811">
      <w:pPr>
        <w:spacing w:before="100" w:beforeAutospacing="1" w:after="240"/>
        <w:ind w:firstLine="720"/>
        <w:jc w:val="both"/>
        <w:rPr>
          <w:color w:val="000000"/>
          <w:szCs w:val="24"/>
        </w:rPr>
      </w:pPr>
      <w:r w:rsidRPr="0087652E">
        <w:rPr>
          <w:szCs w:val="24"/>
        </w:rPr>
        <w:t xml:space="preserve">Bu bağlamda, Çukurova Üniversitesi </w:t>
      </w:r>
      <w:r>
        <w:rPr>
          <w:szCs w:val="24"/>
        </w:rPr>
        <w:t>Bağımlılık ve Adli Bilimler</w:t>
      </w:r>
      <w:r w:rsidRPr="0087652E">
        <w:rPr>
          <w:szCs w:val="24"/>
        </w:rPr>
        <w:t xml:space="preserve"> Enstitüsü; </w:t>
      </w:r>
      <w:r>
        <w:rPr>
          <w:szCs w:val="24"/>
        </w:rPr>
        <w:t>çoklu disipliner çalışma alanlarında ve özel alanlarda bilgilerini arttırıp, de</w:t>
      </w:r>
      <w:r w:rsidRPr="0087652E">
        <w:rPr>
          <w:szCs w:val="24"/>
        </w:rPr>
        <w:t>rinleş</w:t>
      </w:r>
      <w:r>
        <w:rPr>
          <w:szCs w:val="24"/>
        </w:rPr>
        <w:t>tirerek</w:t>
      </w:r>
      <w:r w:rsidRPr="0087652E">
        <w:rPr>
          <w:szCs w:val="24"/>
        </w:rPr>
        <w:t xml:space="preserve">, </w:t>
      </w:r>
      <w:r>
        <w:rPr>
          <w:szCs w:val="24"/>
        </w:rPr>
        <w:t xml:space="preserve">ulusal ve uluslararası ölçütlerde </w:t>
      </w:r>
      <w:r w:rsidRPr="0087652E">
        <w:rPr>
          <w:szCs w:val="24"/>
        </w:rPr>
        <w:t>beceri ve yetkinliklerle donanmış</w:t>
      </w:r>
      <w:r>
        <w:rPr>
          <w:szCs w:val="24"/>
        </w:rPr>
        <w:t xml:space="preserve"> bilim insanları yetiştirmeyi amaçlamaktadır. Bu amaçla</w:t>
      </w:r>
      <w:r w:rsidRPr="0087652E">
        <w:rPr>
          <w:szCs w:val="24"/>
        </w:rPr>
        <w:t xml:space="preserve">, </w:t>
      </w:r>
      <w:r w:rsidRPr="0087652E">
        <w:rPr>
          <w:color w:val="000000"/>
          <w:szCs w:val="24"/>
        </w:rPr>
        <w:t xml:space="preserve">bilimsel düşünmeyi yaşamının her alanında </w:t>
      </w:r>
      <w:r>
        <w:rPr>
          <w:color w:val="000000"/>
          <w:szCs w:val="24"/>
        </w:rPr>
        <w:t xml:space="preserve">önder kılan, </w:t>
      </w:r>
      <w:r w:rsidRPr="0087652E">
        <w:rPr>
          <w:szCs w:val="24"/>
        </w:rPr>
        <w:t xml:space="preserve">evrensel </w:t>
      </w:r>
      <w:r>
        <w:rPr>
          <w:szCs w:val="24"/>
        </w:rPr>
        <w:t>niteliklerde</w:t>
      </w:r>
      <w:r w:rsidRPr="0087652E">
        <w:rPr>
          <w:szCs w:val="24"/>
        </w:rPr>
        <w:t xml:space="preserve"> </w:t>
      </w:r>
      <w:r w:rsidRPr="0087652E">
        <w:rPr>
          <w:color w:val="000000"/>
          <w:szCs w:val="24"/>
        </w:rPr>
        <w:t xml:space="preserve">özgür düşünen, tartışan, araştıran, sorgulayan, etik değerlere </w:t>
      </w:r>
      <w:r>
        <w:rPr>
          <w:color w:val="000000"/>
          <w:szCs w:val="24"/>
        </w:rPr>
        <w:t xml:space="preserve">ve hukukun üstünlüğüne </w:t>
      </w:r>
      <w:r w:rsidRPr="0087652E">
        <w:rPr>
          <w:color w:val="000000"/>
          <w:szCs w:val="24"/>
        </w:rPr>
        <w:t>bağlı, ürettiği bilimsel bilgileri</w:t>
      </w:r>
      <w:r>
        <w:rPr>
          <w:color w:val="000000"/>
          <w:szCs w:val="24"/>
        </w:rPr>
        <w:t xml:space="preserve">n adaletin ve </w:t>
      </w:r>
      <w:r w:rsidRPr="0087652E">
        <w:rPr>
          <w:color w:val="000000"/>
          <w:szCs w:val="24"/>
        </w:rPr>
        <w:t>insanlığın hizmetine sunan</w:t>
      </w:r>
      <w:r w:rsidRPr="0087652E">
        <w:rPr>
          <w:szCs w:val="24"/>
        </w:rPr>
        <w:t xml:space="preserve"> </w:t>
      </w:r>
      <w:r w:rsidRPr="0087652E">
        <w:rPr>
          <w:color w:val="000000"/>
          <w:szCs w:val="24"/>
        </w:rPr>
        <w:t>bilim insanları</w:t>
      </w:r>
      <w:r>
        <w:rPr>
          <w:color w:val="000000"/>
          <w:szCs w:val="24"/>
        </w:rPr>
        <w:t xml:space="preserve">nı hedefler. </w:t>
      </w:r>
    </w:p>
    <w:p w:rsidR="00BA0811" w:rsidRDefault="00BA0811" w:rsidP="00BA0811">
      <w:pPr>
        <w:spacing w:before="100" w:beforeAutospacing="1" w:after="240"/>
        <w:ind w:firstLine="720"/>
        <w:jc w:val="both"/>
        <w:rPr>
          <w:szCs w:val="24"/>
        </w:rPr>
      </w:pPr>
      <w:r>
        <w:rPr>
          <w:szCs w:val="24"/>
        </w:rPr>
        <w:t>Bağımlılık ve Adli Bilimler</w:t>
      </w:r>
      <w:r w:rsidRPr="0087652E">
        <w:rPr>
          <w:szCs w:val="24"/>
        </w:rPr>
        <w:t xml:space="preserve"> Enstitüsü </w:t>
      </w:r>
      <w:r>
        <w:rPr>
          <w:szCs w:val="24"/>
        </w:rPr>
        <w:t xml:space="preserve">kurulduğu 2017 yılından itibaren, </w:t>
      </w:r>
      <w:r w:rsidRPr="0087652E">
        <w:rPr>
          <w:szCs w:val="24"/>
        </w:rPr>
        <w:t>görev, yetki ve sorum</w:t>
      </w:r>
      <w:r>
        <w:rPr>
          <w:szCs w:val="24"/>
        </w:rPr>
        <w:t xml:space="preserve">lulukları çerçevesinde belirlenen ve ön planda tutulan </w:t>
      </w:r>
      <w:r w:rsidRPr="0087652E">
        <w:rPr>
          <w:szCs w:val="24"/>
        </w:rPr>
        <w:t xml:space="preserve">hedeflere </w:t>
      </w:r>
      <w:r>
        <w:rPr>
          <w:szCs w:val="24"/>
        </w:rPr>
        <w:t xml:space="preserve">ulaşmak çabasındadır. Bu anlamda 16 aylık çalışmaların sonucunda </w:t>
      </w:r>
      <w:r w:rsidRPr="0087652E">
        <w:rPr>
          <w:szCs w:val="24"/>
        </w:rPr>
        <w:t xml:space="preserve">büyük ölçüde </w:t>
      </w:r>
      <w:r>
        <w:rPr>
          <w:szCs w:val="24"/>
        </w:rPr>
        <w:t xml:space="preserve">planlanan hedeflere </w:t>
      </w:r>
      <w:r w:rsidRPr="0087652E">
        <w:rPr>
          <w:szCs w:val="24"/>
        </w:rPr>
        <w:t>ulaşmıştır. Yeni belirle</w:t>
      </w:r>
      <w:r>
        <w:rPr>
          <w:szCs w:val="24"/>
        </w:rPr>
        <w:t xml:space="preserve">nen </w:t>
      </w:r>
      <w:r w:rsidRPr="0087652E">
        <w:rPr>
          <w:szCs w:val="24"/>
        </w:rPr>
        <w:t xml:space="preserve">hedefler doğrultusunda ise çalışmalarını sürdürmektedir. </w:t>
      </w:r>
      <w:r>
        <w:rPr>
          <w:szCs w:val="24"/>
        </w:rPr>
        <w:t>Bağımlılık ve Adli Bilimler</w:t>
      </w:r>
      <w:r w:rsidRPr="0087652E">
        <w:rPr>
          <w:szCs w:val="24"/>
        </w:rPr>
        <w:t xml:space="preserve"> alanındaki lisansüstü çalışmaların temel araştırma alanlarına yönelmesi, toplumun sorunlarına dönük olması ve sonuçlanan tezlerin ulusal ve uluslararası geçerlili</w:t>
      </w:r>
      <w:r>
        <w:rPr>
          <w:szCs w:val="24"/>
        </w:rPr>
        <w:t xml:space="preserve">kte birer akademik çalışma olarak yayınlanması desteklenmekte ve önerilmektedir. </w:t>
      </w:r>
    </w:p>
    <w:p w:rsidR="00BA0811" w:rsidRDefault="00BA0811" w:rsidP="00BA0811">
      <w:pPr>
        <w:spacing w:before="100" w:beforeAutospacing="1" w:after="240"/>
        <w:ind w:firstLine="720"/>
        <w:jc w:val="both"/>
        <w:rPr>
          <w:szCs w:val="24"/>
        </w:rPr>
      </w:pPr>
      <w:r w:rsidRPr="0087652E">
        <w:rPr>
          <w:szCs w:val="24"/>
        </w:rPr>
        <w:t xml:space="preserve">Bu dönemde Enstitünün temel görevleri içinde yer alan Lisansüstü Eğitim-Öğretim kalitesinin artırılması amacıyla çalışmalar sürdürülmüştür. Yasal düzenlemelerdeki değişikliklere uygun olarak; program açılması, danışman atanması, tez jürilerinin kurulması, gibi konularda gerekli düzenlemeler yapılmıştır. Bu bağlamda; sınavlara üniversite dışından gelen öğretim üyeleri için bütçe ayrılması, </w:t>
      </w:r>
      <w:r>
        <w:rPr>
          <w:szCs w:val="24"/>
        </w:rPr>
        <w:t>y</w:t>
      </w:r>
      <w:r w:rsidRPr="0087652E">
        <w:rPr>
          <w:szCs w:val="24"/>
        </w:rPr>
        <w:t xml:space="preserve">eni öğrenci alımlarının sağlıklı yürütülmesi için </w:t>
      </w:r>
      <w:r>
        <w:rPr>
          <w:szCs w:val="24"/>
        </w:rPr>
        <w:t>olasılıklar dâhilinde her türden</w:t>
      </w:r>
      <w:r w:rsidRPr="0087652E">
        <w:rPr>
          <w:szCs w:val="24"/>
        </w:rPr>
        <w:t xml:space="preserve"> tedbirler alınmış</w:t>
      </w:r>
      <w:r w:rsidRPr="0087652E">
        <w:rPr>
          <w:color w:val="000000"/>
          <w:szCs w:val="24"/>
        </w:rPr>
        <w:t xml:space="preserve"> bilişsel işle</w:t>
      </w:r>
      <w:r>
        <w:rPr>
          <w:color w:val="000000"/>
          <w:szCs w:val="24"/>
        </w:rPr>
        <w:t>mler</w:t>
      </w:r>
      <w:r w:rsidRPr="0087652E">
        <w:rPr>
          <w:color w:val="000000"/>
          <w:szCs w:val="24"/>
        </w:rPr>
        <w:t xml:space="preserve"> elektronik ortamda</w:t>
      </w:r>
      <w:r>
        <w:rPr>
          <w:color w:val="000000"/>
          <w:szCs w:val="24"/>
        </w:rPr>
        <w:t>n da</w:t>
      </w:r>
      <w:r w:rsidRPr="0087652E">
        <w:rPr>
          <w:color w:val="000000"/>
          <w:szCs w:val="24"/>
        </w:rPr>
        <w:t xml:space="preserve"> yapılmaya başlanmıştır. </w:t>
      </w:r>
      <w:r w:rsidRPr="0087652E">
        <w:rPr>
          <w:szCs w:val="24"/>
        </w:rPr>
        <w:t>Enstit</w:t>
      </w:r>
      <w:r>
        <w:rPr>
          <w:szCs w:val="24"/>
        </w:rPr>
        <w:t xml:space="preserve">ümüz fiziki mekân yetersizlikleri altında hizmetini sürdürmekte olup, Lisansüstü öğrenci yetişmesinin yanı sıra, bilimsel araştırmaları gerçekleştirebilecek, tüm ülke için rutin hizmetlerde sunabilecek bir bina ve laboratuvarları projesi sunulmuştur. </w:t>
      </w:r>
    </w:p>
    <w:p w:rsidR="00BA0811" w:rsidRPr="0087652E" w:rsidRDefault="00BA0811" w:rsidP="00BA0811">
      <w:pPr>
        <w:spacing w:before="100" w:beforeAutospacing="1" w:after="240"/>
        <w:ind w:firstLine="720"/>
        <w:jc w:val="both"/>
        <w:rPr>
          <w:szCs w:val="24"/>
        </w:rPr>
      </w:pPr>
      <w:r w:rsidRPr="0087652E">
        <w:rPr>
          <w:szCs w:val="24"/>
        </w:rPr>
        <w:t>Enstitümüzün çalışmaları misyon ve vizyon</w:t>
      </w:r>
      <w:r>
        <w:rPr>
          <w:szCs w:val="24"/>
        </w:rPr>
        <w:t>umuza</w:t>
      </w:r>
      <w:r w:rsidRPr="0087652E">
        <w:rPr>
          <w:szCs w:val="24"/>
        </w:rPr>
        <w:t xml:space="preserve"> uygun olarak devam edecektir. Her yıl Enstitünün hedefleri, zayıf ve güçlü yönleri </w:t>
      </w:r>
      <w:r>
        <w:rPr>
          <w:szCs w:val="24"/>
        </w:rPr>
        <w:t xml:space="preserve">analiz edilerek, daha da güçlendirilmeye ve zayıf yönlerinin giderilerek olabildiğince yüksek bilimsel standartlarda eğitim ve uygulama hizmetleri sunan bir yapıya kavuşabilmesi sağlanacaktır. </w:t>
      </w:r>
    </w:p>
    <w:p w:rsidR="00BA0811" w:rsidRPr="0087652E" w:rsidRDefault="00BA0811" w:rsidP="00BA0811">
      <w:pPr>
        <w:autoSpaceDE w:val="0"/>
        <w:autoSpaceDN w:val="0"/>
        <w:adjustRightInd w:val="0"/>
        <w:ind w:firstLine="709"/>
        <w:jc w:val="both"/>
        <w:rPr>
          <w:szCs w:val="24"/>
        </w:rPr>
      </w:pPr>
      <w:r w:rsidRPr="0087652E">
        <w:rPr>
          <w:szCs w:val="24"/>
        </w:rPr>
        <w:lastRenderedPageBreak/>
        <w:t xml:space="preserve">Çukurova Üniversitesi </w:t>
      </w:r>
      <w:r>
        <w:rPr>
          <w:szCs w:val="24"/>
        </w:rPr>
        <w:t>Bağımlılık ve Adli Bilimler</w:t>
      </w:r>
      <w:r w:rsidRPr="0087652E">
        <w:rPr>
          <w:szCs w:val="24"/>
        </w:rPr>
        <w:t xml:space="preserve"> Enstitüsü Müdürü olarak; Enstitümüze destek veren Rektörlüğümüze, programlarımızda kayıtlı </w:t>
      </w:r>
      <w:r w:rsidRPr="0087652E">
        <w:rPr>
          <w:color w:val="000000"/>
          <w:szCs w:val="24"/>
        </w:rPr>
        <w:t>lisansüstü öğrencilerine</w:t>
      </w:r>
      <w:r w:rsidRPr="0087652E">
        <w:rPr>
          <w:color w:val="000000"/>
          <w:szCs w:val="24"/>
          <w:shd w:val="clear" w:color="auto" w:fill="F1F1F1"/>
        </w:rPr>
        <w:t xml:space="preserve"> </w:t>
      </w:r>
      <w:r w:rsidRPr="0087652E">
        <w:rPr>
          <w:szCs w:val="24"/>
        </w:rPr>
        <w:t>e</w:t>
      </w:r>
      <w:r w:rsidRPr="0087652E">
        <w:rPr>
          <w:rFonts w:eastAsia="TTE239A8E8t00"/>
          <w:szCs w:val="24"/>
        </w:rPr>
        <w:t>ğ</w:t>
      </w:r>
      <w:r w:rsidRPr="0087652E">
        <w:rPr>
          <w:szCs w:val="24"/>
        </w:rPr>
        <w:t>itim veren, lisansüstü programlarımızın sağlıklı bir şekilde yürütülmesini sağlayan ve Enstitüye destek veren, de</w:t>
      </w:r>
      <w:r w:rsidRPr="0087652E">
        <w:rPr>
          <w:rFonts w:eastAsia="TTE239A8E8t00"/>
          <w:szCs w:val="24"/>
        </w:rPr>
        <w:t>ğ</w:t>
      </w:r>
      <w:r w:rsidRPr="0087652E">
        <w:rPr>
          <w:szCs w:val="24"/>
        </w:rPr>
        <w:t>erli ö</w:t>
      </w:r>
      <w:r w:rsidRPr="0087652E">
        <w:rPr>
          <w:rFonts w:eastAsia="TTE239A8E8t00"/>
          <w:szCs w:val="24"/>
        </w:rPr>
        <w:t>ğ</w:t>
      </w:r>
      <w:r w:rsidRPr="0087652E">
        <w:rPr>
          <w:szCs w:val="24"/>
        </w:rPr>
        <w:t>retim üyelerimize, Anabilim Dalı Ba</w:t>
      </w:r>
      <w:r w:rsidRPr="0087652E">
        <w:rPr>
          <w:rFonts w:eastAsia="TTE239A8E8t00"/>
          <w:szCs w:val="24"/>
        </w:rPr>
        <w:t>ş</w:t>
      </w:r>
      <w:r w:rsidRPr="0087652E">
        <w:rPr>
          <w:szCs w:val="24"/>
        </w:rPr>
        <w:t>kanlarımıza, Fakülte Dekanlarımıza ve Yüksekokul Müdürlerimize, tez</w:t>
      </w:r>
      <w:r>
        <w:rPr>
          <w:szCs w:val="24"/>
        </w:rPr>
        <w:t xml:space="preserve"> projelerimize maddi katkı ve destek </w:t>
      </w:r>
      <w:r w:rsidRPr="0087652E">
        <w:rPr>
          <w:szCs w:val="24"/>
        </w:rPr>
        <w:t>sağlayan BAPCOM’a</w:t>
      </w:r>
      <w:r>
        <w:rPr>
          <w:szCs w:val="24"/>
        </w:rPr>
        <w:t>,</w:t>
      </w:r>
      <w:r w:rsidRPr="0087652E">
        <w:rPr>
          <w:szCs w:val="24"/>
        </w:rPr>
        <w:t xml:space="preserve"> </w:t>
      </w:r>
      <w:r>
        <w:rPr>
          <w:szCs w:val="24"/>
        </w:rPr>
        <w:t xml:space="preserve">Enstitümüz </w:t>
      </w:r>
      <w:r w:rsidRPr="0087652E">
        <w:rPr>
          <w:szCs w:val="24"/>
        </w:rPr>
        <w:t>Müdür Yardımcılarına, Enstitü Yönetim Kuruluna ve yıl boyunca  uyum içinde çalı</w:t>
      </w:r>
      <w:r w:rsidRPr="0087652E">
        <w:rPr>
          <w:rFonts w:eastAsia="TTE239A8E8t00"/>
          <w:szCs w:val="24"/>
        </w:rPr>
        <w:t>ş</w:t>
      </w:r>
      <w:r w:rsidRPr="0087652E">
        <w:rPr>
          <w:szCs w:val="24"/>
        </w:rPr>
        <w:t>an personeli</w:t>
      </w:r>
      <w:r>
        <w:rPr>
          <w:szCs w:val="24"/>
        </w:rPr>
        <w:t xml:space="preserve">mize </w:t>
      </w:r>
      <w:r w:rsidRPr="0087652E">
        <w:rPr>
          <w:szCs w:val="24"/>
        </w:rPr>
        <w:t xml:space="preserve">çok teşekkür ederim. </w:t>
      </w:r>
    </w:p>
    <w:p w:rsidR="00BA0811" w:rsidRPr="0087652E" w:rsidRDefault="00BA0811" w:rsidP="00BA0811">
      <w:pPr>
        <w:autoSpaceDE w:val="0"/>
        <w:autoSpaceDN w:val="0"/>
        <w:adjustRightInd w:val="0"/>
        <w:jc w:val="both"/>
        <w:rPr>
          <w:szCs w:val="24"/>
        </w:rPr>
      </w:pPr>
    </w:p>
    <w:p w:rsidR="00BA0811" w:rsidRPr="0087652E" w:rsidRDefault="00F24C03" w:rsidP="00BA0811">
      <w:pPr>
        <w:autoSpaceDE w:val="0"/>
        <w:autoSpaceDN w:val="0"/>
        <w:adjustRightInd w:val="0"/>
        <w:ind w:firstLine="709"/>
        <w:jc w:val="both"/>
        <w:rPr>
          <w:szCs w:val="24"/>
        </w:rPr>
      </w:pPr>
      <w:r>
        <w:rPr>
          <w:szCs w:val="24"/>
        </w:rPr>
        <w:t>2020</w:t>
      </w:r>
      <w:r w:rsidR="00BA0811" w:rsidRPr="0087652E">
        <w:rPr>
          <w:szCs w:val="24"/>
        </w:rPr>
        <w:t xml:space="preserve"> yılında da, Üniversitemizin </w:t>
      </w:r>
      <w:r w:rsidR="00BA0811">
        <w:rPr>
          <w:szCs w:val="24"/>
        </w:rPr>
        <w:t xml:space="preserve">Araştırma Üniversitesi ve Uluslarasılaşma </w:t>
      </w:r>
      <w:r w:rsidR="00BA0811" w:rsidRPr="0087652E">
        <w:rPr>
          <w:szCs w:val="24"/>
        </w:rPr>
        <w:t>hedef</w:t>
      </w:r>
      <w:r w:rsidR="00BA0811">
        <w:rPr>
          <w:szCs w:val="24"/>
        </w:rPr>
        <w:t xml:space="preserve">i doğrultusunda, Enstitümüzde </w:t>
      </w:r>
      <w:r w:rsidR="00BA0811" w:rsidRPr="0087652E">
        <w:rPr>
          <w:szCs w:val="24"/>
        </w:rPr>
        <w:t>bilimsel ve teknolojik gelişmelere öncülük e</w:t>
      </w:r>
      <w:r w:rsidR="00BA0811">
        <w:rPr>
          <w:szCs w:val="24"/>
        </w:rPr>
        <w:t xml:space="preserve">decektir. Ülkemizin ve toplumumuzun </w:t>
      </w:r>
      <w:r w:rsidR="00BA0811" w:rsidRPr="0087652E">
        <w:rPr>
          <w:szCs w:val="24"/>
        </w:rPr>
        <w:t>bilim</w:t>
      </w:r>
      <w:r w:rsidR="00BA0811">
        <w:rPr>
          <w:szCs w:val="24"/>
        </w:rPr>
        <w:t xml:space="preserve">sel, </w:t>
      </w:r>
      <w:r w:rsidR="00BA0811" w:rsidRPr="0087652E">
        <w:rPr>
          <w:szCs w:val="24"/>
        </w:rPr>
        <w:t>kültür</w:t>
      </w:r>
      <w:r w:rsidR="00BA0811">
        <w:rPr>
          <w:szCs w:val="24"/>
        </w:rPr>
        <w:t xml:space="preserve">el, sağlık, hukuki ve adli yapılanmalar açısından gelişimine en yüksek </w:t>
      </w:r>
      <w:r w:rsidR="00BA0811" w:rsidRPr="0087652E">
        <w:rPr>
          <w:szCs w:val="24"/>
        </w:rPr>
        <w:t>katkıda bulunmasını dilerim.</w:t>
      </w:r>
    </w:p>
    <w:p w:rsidR="00BA0811" w:rsidRPr="0087652E" w:rsidRDefault="00BA0811" w:rsidP="00BA0811">
      <w:pPr>
        <w:jc w:val="both"/>
        <w:rPr>
          <w:szCs w:val="24"/>
        </w:rPr>
      </w:pPr>
    </w:p>
    <w:p w:rsidR="00BA0811" w:rsidRPr="0087652E" w:rsidRDefault="00BA0811" w:rsidP="00BA0811">
      <w:pPr>
        <w:ind w:firstLine="709"/>
        <w:jc w:val="both"/>
        <w:rPr>
          <w:szCs w:val="24"/>
        </w:rPr>
      </w:pPr>
      <w:r w:rsidRPr="0087652E">
        <w:rPr>
          <w:szCs w:val="24"/>
        </w:rPr>
        <w:t>Saygılarımla.</w:t>
      </w:r>
    </w:p>
    <w:p w:rsidR="00BA0811" w:rsidRPr="00D85337" w:rsidRDefault="00BA0811" w:rsidP="00BA0811">
      <w:pPr>
        <w:jc w:val="center"/>
        <w:rPr>
          <w:rFonts w:ascii="Calibri" w:hAnsi="Calibri"/>
          <w:sz w:val="28"/>
          <w:szCs w:val="28"/>
        </w:rPr>
      </w:pPr>
    </w:p>
    <w:p w:rsidR="00BA0811" w:rsidRPr="00D85337" w:rsidRDefault="00BA0811" w:rsidP="00BA0811">
      <w:pPr>
        <w:jc w:val="center"/>
        <w:rPr>
          <w:rFonts w:ascii="Calibri" w:hAnsi="Calibri"/>
          <w:i/>
          <w:sz w:val="28"/>
          <w:szCs w:val="28"/>
        </w:rPr>
      </w:pP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t xml:space="preserve">  </w:t>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rFonts w:ascii="Calibri" w:hAnsi="Calibri"/>
          <w:sz w:val="28"/>
          <w:szCs w:val="28"/>
        </w:rPr>
        <w:t xml:space="preserve">Prof. Dr. </w:t>
      </w:r>
      <w:r w:rsidRPr="00D85337">
        <w:rPr>
          <w:sz w:val="28"/>
          <w:szCs w:val="28"/>
        </w:rPr>
        <w:t>M</w:t>
      </w:r>
      <w:r>
        <w:rPr>
          <w:sz w:val="28"/>
          <w:szCs w:val="28"/>
        </w:rPr>
        <w:t>ete Korkut GÜLMEN</w:t>
      </w:r>
    </w:p>
    <w:p w:rsidR="00BA0811" w:rsidRPr="00D85337" w:rsidRDefault="00BA0811" w:rsidP="00BA0811">
      <w:pPr>
        <w:jc w:val="center"/>
        <w:rPr>
          <w:rFonts w:ascii="Calibri" w:hAnsi="Calibri"/>
          <w: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Müdür</w:t>
      </w: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Default="00BA0811" w:rsidP="00BA0811">
      <w:pPr>
        <w:widowControl w:val="0"/>
        <w:ind w:left="540"/>
        <w:jc w:val="center"/>
        <w:rPr>
          <w:rFonts w:ascii="Informal Roman" w:hAnsi="Informal Roman"/>
          <w:b/>
          <w:color w:val="FF0000"/>
          <w:sz w:val="36"/>
        </w:rPr>
      </w:pPr>
    </w:p>
    <w:p w:rsidR="00BA0811" w:rsidRPr="0035634D" w:rsidRDefault="00BA0811" w:rsidP="00BA0811">
      <w:pPr>
        <w:widowControl w:val="0"/>
        <w:ind w:left="540"/>
        <w:jc w:val="center"/>
        <w:rPr>
          <w:rFonts w:ascii="Informal Roman" w:hAnsi="Informal Roman"/>
          <w:b/>
          <w:color w:val="FF0000"/>
          <w:sz w:val="36"/>
        </w:rPr>
      </w:pPr>
    </w:p>
    <w:p w:rsidR="00BA0811" w:rsidRDefault="00BA0811" w:rsidP="00BA0811">
      <w:pPr>
        <w:pStyle w:val="Balk1"/>
        <w:keepNext w:val="0"/>
        <w:widowControl w:val="0"/>
        <w:spacing w:before="100" w:beforeAutospacing="1" w:after="100" w:afterAutospacing="1"/>
        <w:ind w:left="720"/>
        <w:jc w:val="both"/>
        <w:rPr>
          <w:rFonts w:asciiTheme="minorHAnsi" w:hAnsiTheme="minorHAnsi"/>
          <w:sz w:val="22"/>
          <w:szCs w:val="22"/>
        </w:rPr>
      </w:pPr>
      <w:bookmarkStart w:id="0" w:name="B_Hlt17694651"/>
      <w:bookmarkStart w:id="1" w:name="_Toc183317678"/>
      <w:bookmarkEnd w:id="0"/>
    </w:p>
    <w:p w:rsidR="00BA0811" w:rsidRDefault="00BA0811" w:rsidP="00BA0811">
      <w:pPr>
        <w:pStyle w:val="Balk1"/>
        <w:numPr>
          <w:ilvl w:val="0"/>
          <w:numId w:val="26"/>
        </w:numPr>
        <w:rPr>
          <w:rStyle w:val="GlVurgulama"/>
          <w:b/>
          <w:bCs w:val="0"/>
          <w:i w:val="0"/>
          <w:iCs w:val="0"/>
          <w:color w:val="2E74B5" w:themeColor="accent1" w:themeShade="BF"/>
        </w:rPr>
      </w:pPr>
      <w:bookmarkStart w:id="2" w:name="_Toc503507154"/>
      <w:r w:rsidRPr="00AC2A8A">
        <w:rPr>
          <w:rStyle w:val="GlVurgulama"/>
          <w:color w:val="2E74B5" w:themeColor="accent1" w:themeShade="BF"/>
        </w:rPr>
        <w:lastRenderedPageBreak/>
        <w:t>GENEL BİLGİLER</w:t>
      </w:r>
      <w:bookmarkEnd w:id="1"/>
      <w:bookmarkEnd w:id="2"/>
    </w:p>
    <w:p w:rsidR="00BA0811" w:rsidRPr="00AE6F8A" w:rsidRDefault="00BA0811" w:rsidP="00BA0811">
      <w:pPr>
        <w:jc w:val="both"/>
        <w:rPr>
          <w:color w:val="000000"/>
          <w:szCs w:val="24"/>
          <w:shd w:val="clear" w:color="auto" w:fill="F1F1F1"/>
        </w:rPr>
      </w:pPr>
      <w:bookmarkStart w:id="3" w:name="_Toc183317679"/>
      <w:bookmarkStart w:id="4" w:name="_Toc503507155"/>
      <w:bookmarkStart w:id="5" w:name="_Toc183317682"/>
      <w:r w:rsidRPr="00AE6F8A">
        <w:rPr>
          <w:color w:val="000000"/>
          <w:szCs w:val="24"/>
          <w:shd w:val="clear" w:color="auto" w:fill="F1F1F1"/>
        </w:rPr>
        <w:t>Çukurova Üniversitesi Tıp Fakültesi bünyesinde yer alan Adli Tıp Anabilim Dalı 1991 Devlet Planlama Teşkilatı alt yapı projesi ile bugünün ilk Enstitü planları oluşturulmaya başlandı. Dönemin Tıp Fakültesi Adli Tıp Anabilim Dalı Başkanı Prof. Dr. Serpil Salaçin tarafından ileri yıllar öngörülerek Adli Bilimlerin Enstitü şeklinde yapılanması için temel proje ve programlar planlanmıştır. Buna istinaden Sağlık Bilimleri Enstitüsü içerisinde Yüksek Lisans ve Doktora programları yer almıştır. Ç. Ü. Tıp Fakültesi ve Sağlık Bilimleri Enstitüsü Adli Tıp Anabilim Dalı 1994 yılında Türkiye’nin ilk Adli Bilimler Kongresini düzenleyerek bu alanla ülke bilim insanlarının ilk kez tanışmalarını sağlamıştır. Bu çalışmalar neticesinde 1994 yılından günümüze dek Adli Bilimler alanında pek çok disiplinden bilim uzmanlarının ve doktorlarının yetişmelerine olanak verilmiştir. 27 yıllık bir düşün ve eylem emeğinin ürünü olarak, Çukurova Üniversitesi (Ç.Ü.) Bağımlılık ve Adli Bilimler Enstitüsü 06.04.2017 tarih ve 30030 sayılı resmi gazetede yayımlanan 2017/9978 sayılı Bakanlar kurulu kararı ile kurulmuştur. Kurucu müdür halen Ç. Ü. Tıp Fakültesi Adli Tıp Anabilim Dalı Başkanı da olan Prof. Dr. Mete Korkut Gülmen’dir.</w:t>
      </w:r>
    </w:p>
    <w:p w:rsidR="00BA0811" w:rsidRPr="00AE6F8A" w:rsidRDefault="00BA0811" w:rsidP="00BA0811">
      <w:pPr>
        <w:jc w:val="both"/>
        <w:rPr>
          <w:color w:val="000000"/>
          <w:szCs w:val="24"/>
          <w:shd w:val="clear" w:color="auto" w:fill="F1F1F1"/>
        </w:rPr>
      </w:pPr>
    </w:p>
    <w:p w:rsidR="00BA0811" w:rsidRPr="00AE6F8A" w:rsidRDefault="00BA0811" w:rsidP="00BA0811">
      <w:pPr>
        <w:jc w:val="both"/>
        <w:rPr>
          <w:i/>
          <w:szCs w:val="24"/>
        </w:rPr>
      </w:pPr>
      <w:r w:rsidRPr="00AE6F8A">
        <w:rPr>
          <w:color w:val="000000"/>
          <w:szCs w:val="24"/>
          <w:shd w:val="clear" w:color="auto" w:fill="F1F1F1"/>
        </w:rPr>
        <w:t>Enstitü bünyesinde Adli Bilimler Anabilim Dalı ve Bağımlılık Anabilim Dalı olmak üzere iki anabilim dalı kurulmuş olup, aynı yıl (2017-2018 eğitim öğretim yılı) güz dönemi eğitim-öğretime başlamıştır.</w:t>
      </w:r>
    </w:p>
    <w:p w:rsidR="00BA0811" w:rsidRPr="00AE6F8A" w:rsidRDefault="00BA0811" w:rsidP="00BA0811">
      <w:pPr>
        <w:jc w:val="both"/>
        <w:rPr>
          <w:color w:val="000000"/>
          <w:szCs w:val="24"/>
          <w:shd w:val="clear" w:color="auto" w:fill="F1F1F1"/>
        </w:rPr>
      </w:pPr>
    </w:p>
    <w:p w:rsidR="00BA0811" w:rsidRPr="00AE6F8A" w:rsidRDefault="00BA0811" w:rsidP="00BA0811">
      <w:pPr>
        <w:jc w:val="both"/>
        <w:rPr>
          <w:bCs/>
          <w:i/>
          <w:szCs w:val="24"/>
        </w:rPr>
      </w:pPr>
      <w:r w:rsidRPr="00AE6F8A">
        <w:rPr>
          <w:color w:val="000000"/>
          <w:szCs w:val="24"/>
          <w:shd w:val="clear" w:color="auto" w:fill="F1F1F1"/>
        </w:rPr>
        <w:t>Enstitümüz Anabilim Dallarında farklı disiplinlerden mezun olan öğrencilere, mezun oldukları alanlarla uyumlu olacak şekilde ilgili alanların öğretim üyeleri ile birlikte dersler verilmektedir. İşbirliği içinde olunan alanlar içinde fizik, kimya, biyoloji, tıp, hukuk, hemşirelik, psikolojik danışma ve rehberlik, psikiyatri, farmakoloji, diş hekimliği, eczacılık olmak üzere birçok bilim dalı sıralanabilir.</w:t>
      </w:r>
    </w:p>
    <w:p w:rsidR="00BA0811" w:rsidRPr="00AE6F8A" w:rsidRDefault="00BA0811" w:rsidP="00BA0811">
      <w:pPr>
        <w:spacing w:line="200" w:lineRule="exact"/>
        <w:rPr>
          <w:color w:val="000000"/>
          <w:szCs w:val="24"/>
          <w:shd w:val="clear" w:color="auto" w:fill="F1F1F1"/>
        </w:rPr>
      </w:pPr>
    </w:p>
    <w:p w:rsidR="00BA0811" w:rsidRDefault="00BA0811" w:rsidP="00BA0811">
      <w:pPr>
        <w:spacing w:line="200" w:lineRule="exact"/>
        <w:jc w:val="both"/>
        <w:rPr>
          <w:color w:val="000000"/>
          <w:szCs w:val="24"/>
          <w:shd w:val="clear" w:color="auto" w:fill="F1F1F1"/>
        </w:rPr>
      </w:pPr>
      <w:r w:rsidRPr="00AE6F8A">
        <w:rPr>
          <w:color w:val="000000"/>
          <w:szCs w:val="24"/>
          <w:shd w:val="clear" w:color="auto" w:fill="F1F1F1"/>
        </w:rPr>
        <w:t>Enstitümüz Adli Bilimler Anabilim dalı altısı Adli Bilimler doktora, 11’i Adli Bilimler yüksek lisans olmak üzere 17 öğrenci ile, Bağımlılık Anabilim Dalı beş Bağımlılık yüksek lisans öğrencisi ile 2017-2018 eğitim-öğretim yılına başlamıştır.</w:t>
      </w:r>
    </w:p>
    <w:p w:rsidR="00BA0811" w:rsidRPr="00030E5A" w:rsidRDefault="00BA0811" w:rsidP="00BA0811">
      <w:pPr>
        <w:spacing w:line="200" w:lineRule="exact"/>
        <w:jc w:val="both"/>
        <w:rPr>
          <w:szCs w:val="24"/>
        </w:rPr>
      </w:pPr>
    </w:p>
    <w:p w:rsidR="00BA0811" w:rsidRPr="00A07DC5" w:rsidRDefault="00BA0811" w:rsidP="00BA0811">
      <w:pPr>
        <w:pStyle w:val="Balk2"/>
        <w:numPr>
          <w:ilvl w:val="0"/>
          <w:numId w:val="16"/>
        </w:numPr>
        <w:rPr>
          <w:color w:val="C00000"/>
        </w:rPr>
      </w:pPr>
      <w:r w:rsidRPr="00A07DC5">
        <w:rPr>
          <w:color w:val="C00000"/>
        </w:rPr>
        <w:t>MİSYON VE VİZYON</w:t>
      </w:r>
      <w:bookmarkEnd w:id="3"/>
      <w:bookmarkEnd w:id="4"/>
    </w:p>
    <w:p w:rsidR="00BA0811" w:rsidRPr="003D1DD5" w:rsidRDefault="00BA0811" w:rsidP="00BA0811">
      <w:pPr>
        <w:pStyle w:val="Balk2"/>
        <w:spacing w:line="300" w:lineRule="exact"/>
        <w:rPr>
          <w:i w:val="0"/>
          <w:szCs w:val="24"/>
        </w:rPr>
      </w:pPr>
      <w:r>
        <w:rPr>
          <w:rFonts w:asciiTheme="minorHAnsi" w:hAnsiTheme="minorHAnsi" w:cstheme="minorHAnsi"/>
          <w:iCs/>
        </w:rPr>
        <w:t xml:space="preserve"> </w:t>
      </w:r>
      <w:bookmarkStart w:id="6" w:name="_Toc287605132"/>
      <w:bookmarkStart w:id="7" w:name="_Toc288039307"/>
      <w:r w:rsidRPr="00963FE3">
        <w:rPr>
          <w:i w:val="0"/>
          <w:szCs w:val="24"/>
        </w:rPr>
        <w:t>Misyon</w:t>
      </w:r>
      <w:bookmarkEnd w:id="6"/>
      <w:bookmarkEnd w:id="7"/>
    </w:p>
    <w:p w:rsidR="00BA0811" w:rsidRDefault="00BA0811" w:rsidP="00BA0811">
      <w:pPr>
        <w:rPr>
          <w:i/>
          <w:szCs w:val="24"/>
        </w:rPr>
      </w:pPr>
    </w:p>
    <w:p w:rsidR="00BA0811" w:rsidRPr="006E59E8" w:rsidRDefault="00BA0811" w:rsidP="00BA0811">
      <w:pPr>
        <w:jc w:val="both"/>
        <w:rPr>
          <w:szCs w:val="24"/>
        </w:rPr>
      </w:pPr>
      <w:r w:rsidRPr="006E59E8">
        <w:rPr>
          <w:color w:val="000000"/>
          <w:szCs w:val="24"/>
          <w:shd w:val="clear" w:color="auto" w:fill="F1F1F1"/>
        </w:rPr>
        <w:t>Bağımlılık ve Adli Bilimler alanında nitelikli, etik değerlere bağlı, araştırmacı ve soruşturmacı kimliğe sahip üstün nitelikli bireyler yetiştirmek, disiplinler arası lisansüstü öğretim programları geliştirmek, yürütmek ve değerlendirmek, bu faaliyetlerinde bilgi ve bilişim teknolojilerini temel alan eğitim ortamlarının oluşturulmasını sağlamaktır.</w:t>
      </w:r>
    </w:p>
    <w:p w:rsidR="00BA0811" w:rsidRPr="006E59E8" w:rsidRDefault="00BA0811" w:rsidP="00BA0811">
      <w:pPr>
        <w:jc w:val="both"/>
        <w:rPr>
          <w:szCs w:val="24"/>
        </w:rPr>
      </w:pPr>
    </w:p>
    <w:p w:rsidR="00BA0811" w:rsidRDefault="00BA0811" w:rsidP="00BA0811">
      <w:pPr>
        <w:pStyle w:val="Balk2"/>
        <w:spacing w:line="300" w:lineRule="exact"/>
        <w:jc w:val="both"/>
        <w:rPr>
          <w:i w:val="0"/>
          <w:szCs w:val="24"/>
        </w:rPr>
      </w:pPr>
      <w:r w:rsidRPr="00963FE3">
        <w:rPr>
          <w:i w:val="0"/>
          <w:szCs w:val="24"/>
        </w:rPr>
        <w:t>Vizyon</w:t>
      </w:r>
    </w:p>
    <w:p w:rsidR="00BA0811" w:rsidRPr="00B47486" w:rsidRDefault="00BA0811" w:rsidP="00BA0811">
      <w:pPr>
        <w:jc w:val="both"/>
      </w:pPr>
    </w:p>
    <w:p w:rsidR="00BA0811" w:rsidRPr="006E59E8" w:rsidRDefault="00BA0811" w:rsidP="00BA0811">
      <w:pPr>
        <w:jc w:val="both"/>
        <w:rPr>
          <w:i/>
          <w:szCs w:val="24"/>
        </w:rPr>
      </w:pPr>
      <w:r w:rsidRPr="006E59E8">
        <w:rPr>
          <w:color w:val="000000"/>
          <w:szCs w:val="24"/>
          <w:shd w:val="clear" w:color="auto" w:fill="F1F1F1"/>
        </w:rPr>
        <w:t>Bağımlılık ve Adli Bilimler eğitim ve uygulama programlarını uluslararası standartlara getirmek ve güçlendirmek, adli bilimler alanlarında kaliteli lisansüstü ve doktora tezleri vermek, gelişen teknolojiyi yakından takip ederek Bağımlılık ve Adli Bilimler Enstitü eğitim programlarının verimliliğini artırmak ve bilirkişilik alanında yargıya uluslararası standartlarda uygulama hizmeti sunmak.</w:t>
      </w:r>
    </w:p>
    <w:p w:rsidR="00BA0811" w:rsidRPr="007D22A8" w:rsidRDefault="00BA0811" w:rsidP="00BA0811">
      <w:pPr>
        <w:jc w:val="both"/>
        <w:rPr>
          <w:rFonts w:asciiTheme="minorHAnsi" w:hAnsiTheme="minorHAnsi" w:cstheme="minorHAnsi"/>
          <w:iCs/>
        </w:rPr>
      </w:pPr>
    </w:p>
    <w:p w:rsidR="00BA0811" w:rsidRPr="00A07DC5" w:rsidRDefault="00BA0811" w:rsidP="00BA0811">
      <w:pPr>
        <w:pStyle w:val="Balk2"/>
        <w:numPr>
          <w:ilvl w:val="0"/>
          <w:numId w:val="16"/>
        </w:numPr>
        <w:rPr>
          <w:color w:val="C00000"/>
        </w:rPr>
      </w:pPr>
      <w:bookmarkStart w:id="8" w:name="_Toc503507156"/>
      <w:r w:rsidRPr="00A07DC5">
        <w:rPr>
          <w:color w:val="C00000"/>
        </w:rPr>
        <w:t>YETKİ, GÖREV VE SORUMLULUKLAR</w:t>
      </w:r>
      <w:bookmarkEnd w:id="5"/>
      <w:bookmarkEnd w:id="8"/>
    </w:p>
    <w:p w:rsidR="00BA0811" w:rsidRPr="00CF0B7D" w:rsidRDefault="00BA0811" w:rsidP="00BA0811">
      <w:pPr>
        <w:rPr>
          <w:i/>
          <w:szCs w:val="24"/>
        </w:rPr>
      </w:pPr>
      <w:bookmarkStart w:id="9" w:name="_Toc307557655"/>
      <w:bookmarkStart w:id="10" w:name="_Toc183317683"/>
      <w:r>
        <w:rPr>
          <w:szCs w:val="24"/>
        </w:rPr>
        <w:t>Müdür</w:t>
      </w:r>
      <w:r>
        <w:rPr>
          <w:szCs w:val="24"/>
        </w:rPr>
        <w:tab/>
      </w:r>
      <w:r>
        <w:rPr>
          <w:szCs w:val="24"/>
        </w:rPr>
        <w:tab/>
      </w:r>
      <w:r>
        <w:rPr>
          <w:szCs w:val="24"/>
        </w:rPr>
        <w:tab/>
        <w:t xml:space="preserve">      </w:t>
      </w:r>
      <w:r>
        <w:rPr>
          <w:szCs w:val="24"/>
        </w:rPr>
        <w:tab/>
        <w:t>Harcama Yetkilisi</w:t>
      </w:r>
      <w:r>
        <w:rPr>
          <w:szCs w:val="24"/>
        </w:rPr>
        <w:tab/>
      </w:r>
      <w:r>
        <w:rPr>
          <w:szCs w:val="24"/>
        </w:rPr>
        <w:tab/>
      </w:r>
      <w:r w:rsidRPr="00CF0B7D">
        <w:rPr>
          <w:szCs w:val="24"/>
        </w:rPr>
        <w:t xml:space="preserve">Prof.Dr. </w:t>
      </w:r>
      <w:r>
        <w:rPr>
          <w:szCs w:val="24"/>
        </w:rPr>
        <w:t>Mete Korkut GÜLMEN</w:t>
      </w:r>
    </w:p>
    <w:p w:rsidR="00BA0811" w:rsidRDefault="00BA0811" w:rsidP="00BA0811">
      <w:pPr>
        <w:rPr>
          <w:szCs w:val="24"/>
        </w:rPr>
      </w:pPr>
      <w:r>
        <w:rPr>
          <w:szCs w:val="24"/>
        </w:rPr>
        <w:t xml:space="preserve">Müdür Yardımcısı                 İdari Mali İşler                    </w:t>
      </w:r>
      <w:r w:rsidR="00FC6F0B">
        <w:rPr>
          <w:szCs w:val="24"/>
        </w:rPr>
        <w:t xml:space="preserve"> </w:t>
      </w:r>
      <w:r>
        <w:rPr>
          <w:szCs w:val="24"/>
        </w:rPr>
        <w:t xml:space="preserve">   Prof.Dr.Necmi ÇEKİN</w:t>
      </w:r>
    </w:p>
    <w:p w:rsidR="00BA0811" w:rsidRDefault="00BA0811" w:rsidP="00BA0811">
      <w:pPr>
        <w:rPr>
          <w:szCs w:val="24"/>
        </w:rPr>
      </w:pPr>
      <w:r>
        <w:rPr>
          <w:szCs w:val="24"/>
        </w:rPr>
        <w:t xml:space="preserve">Müdür Yardımcısı                 Öğrenci İşleri                        </w:t>
      </w:r>
      <w:r w:rsidR="00FC6F0B">
        <w:rPr>
          <w:szCs w:val="24"/>
        </w:rPr>
        <w:t xml:space="preserve"> </w:t>
      </w:r>
      <w:r>
        <w:rPr>
          <w:szCs w:val="24"/>
        </w:rPr>
        <w:t xml:space="preserve"> </w:t>
      </w:r>
      <w:r w:rsidR="00FC6F0B">
        <w:rPr>
          <w:szCs w:val="24"/>
        </w:rPr>
        <w:t>Prof</w:t>
      </w:r>
      <w:r>
        <w:rPr>
          <w:szCs w:val="24"/>
        </w:rPr>
        <w:t xml:space="preserve">.Dr.Ayşe SERİN                   </w:t>
      </w:r>
    </w:p>
    <w:p w:rsidR="00BA0811" w:rsidRDefault="00FC6F0B" w:rsidP="00BA0811">
      <w:pPr>
        <w:rPr>
          <w:szCs w:val="24"/>
        </w:rPr>
      </w:pPr>
      <w:r>
        <w:rPr>
          <w:szCs w:val="24"/>
        </w:rPr>
        <w:t>Enstitü</w:t>
      </w:r>
      <w:r w:rsidR="00BA0811">
        <w:rPr>
          <w:szCs w:val="24"/>
        </w:rPr>
        <w:t xml:space="preserve"> Sekreteri</w:t>
      </w:r>
      <w:r w:rsidR="00BA0811">
        <w:rPr>
          <w:szCs w:val="24"/>
        </w:rPr>
        <w:tab/>
        <w:t xml:space="preserve">           Gerçekleştirme Görevlisi       </w:t>
      </w:r>
      <w:r>
        <w:rPr>
          <w:szCs w:val="24"/>
        </w:rPr>
        <w:t xml:space="preserve"> </w:t>
      </w:r>
      <w:r w:rsidR="00BA0811">
        <w:rPr>
          <w:szCs w:val="24"/>
        </w:rPr>
        <w:t>Şener ELMAS</w:t>
      </w:r>
    </w:p>
    <w:p w:rsidR="00BA0811" w:rsidRDefault="00BA0811" w:rsidP="00BA0811">
      <w:pPr>
        <w:rPr>
          <w:szCs w:val="24"/>
        </w:rPr>
      </w:pPr>
    </w:p>
    <w:p w:rsidR="00BA0811" w:rsidRDefault="00BA0811" w:rsidP="00BA0811">
      <w:pPr>
        <w:rPr>
          <w:szCs w:val="24"/>
        </w:rPr>
      </w:pPr>
    </w:p>
    <w:p w:rsidR="00BA0811" w:rsidRPr="00CF0B7D" w:rsidRDefault="00BA0811" w:rsidP="00BA0811">
      <w:pPr>
        <w:rPr>
          <w:i/>
          <w:szCs w:val="24"/>
        </w:rPr>
      </w:pPr>
    </w:p>
    <w:p w:rsidR="00BA0811" w:rsidRPr="00A07DC5" w:rsidRDefault="00BA0811" w:rsidP="00BA0811">
      <w:pPr>
        <w:pStyle w:val="Balk2"/>
        <w:numPr>
          <w:ilvl w:val="0"/>
          <w:numId w:val="16"/>
        </w:numPr>
        <w:rPr>
          <w:color w:val="C00000"/>
        </w:rPr>
      </w:pPr>
      <w:bookmarkStart w:id="11" w:name="_Toc503507157"/>
      <w:bookmarkEnd w:id="9"/>
      <w:r w:rsidRPr="00A07DC5">
        <w:rPr>
          <w:color w:val="C00000"/>
        </w:rPr>
        <w:t>İDAREYE İLİŞKİN BİLGİLER</w:t>
      </w:r>
      <w:bookmarkEnd w:id="10"/>
      <w:bookmarkEnd w:id="11"/>
    </w:p>
    <w:p w:rsidR="00BA0811" w:rsidRDefault="00BA0811" w:rsidP="00BA0811">
      <w:pPr>
        <w:pStyle w:val="Balk3"/>
        <w:numPr>
          <w:ilvl w:val="0"/>
          <w:numId w:val="15"/>
        </w:numPr>
        <w:rPr>
          <w:b/>
          <w:color w:val="2E74B5" w:themeColor="accent1" w:themeShade="BF"/>
        </w:rPr>
      </w:pPr>
      <w:bookmarkStart w:id="12" w:name="_Toc503507158"/>
      <w:r w:rsidRPr="009D7908">
        <w:rPr>
          <w:b/>
          <w:color w:val="2E74B5" w:themeColor="accent1" w:themeShade="BF"/>
        </w:rPr>
        <w:t>Fiziksel Yapı</w:t>
      </w:r>
      <w:bookmarkEnd w:id="12"/>
    </w:p>
    <w:p w:rsidR="00BA0811" w:rsidRDefault="00BA0811" w:rsidP="00BA0811">
      <w:pPr>
        <w:widowControl w:val="0"/>
        <w:rPr>
          <w:rFonts w:asciiTheme="minorHAnsi" w:hAnsiTheme="minorHAnsi"/>
          <w:b/>
          <w:szCs w:val="22"/>
        </w:rPr>
      </w:pPr>
      <w:r>
        <w:t xml:space="preserve"> Enstitümüzün Hizmet Binası Mevcut Olmadığından, Ç.Ü.Sağlık Kültür Daire Başkanlığının Mediko Sosyal Ünitesinin Alt katında Hizmet vermektedir.</w:t>
      </w:r>
      <w:r>
        <w:rPr>
          <w:rFonts w:asciiTheme="minorHAnsi" w:hAnsiTheme="minorHAnsi"/>
          <w:b/>
          <w:szCs w:val="22"/>
        </w:rPr>
        <w:t xml:space="preserve"> </w:t>
      </w:r>
    </w:p>
    <w:p w:rsidR="00BA0811" w:rsidRDefault="00BA0811" w:rsidP="00BA0811">
      <w:pPr>
        <w:widowControl w:val="0"/>
        <w:jc w:val="center"/>
        <w:rPr>
          <w:rFonts w:asciiTheme="minorHAnsi" w:hAnsiTheme="minorHAnsi"/>
          <w:b/>
          <w:szCs w:val="22"/>
        </w:rPr>
      </w:pPr>
    </w:p>
    <w:p w:rsidR="00BA0811" w:rsidRDefault="00BA0811" w:rsidP="00BA0811">
      <w:pPr>
        <w:widowControl w:val="0"/>
        <w:spacing w:after="120"/>
        <w:jc w:val="center"/>
        <w:rPr>
          <w:rFonts w:asciiTheme="minorHAnsi" w:hAnsiTheme="minorHAnsi"/>
          <w:b/>
          <w:szCs w:val="22"/>
        </w:rPr>
      </w:pPr>
      <w:r w:rsidRPr="00FC3963">
        <w:rPr>
          <w:rFonts w:asciiTheme="minorHAnsi" w:hAnsiTheme="minorHAnsi"/>
          <w:b/>
          <w:szCs w:val="22"/>
        </w:rPr>
        <w:t>Kapalı alanlara ilişkin bilgiler</w:t>
      </w:r>
      <w:r w:rsidRPr="002275C0">
        <w:rPr>
          <w:rFonts w:asciiTheme="minorHAnsi" w:hAnsiTheme="minorHAnsi"/>
          <w:b/>
          <w:szCs w:val="22"/>
        </w:rPr>
        <w:t xml:space="preserve"> aşağıdaki tabloda gösterilmiştir.</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084"/>
        <w:gridCol w:w="1770"/>
        <w:gridCol w:w="1773"/>
        <w:gridCol w:w="1769"/>
      </w:tblGrid>
      <w:tr w:rsidR="00BA0811" w:rsidRPr="00C11468" w:rsidTr="00F24C03">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A0811" w:rsidRPr="00C11468" w:rsidRDefault="00BA0811" w:rsidP="00F24C03">
            <w:pPr>
              <w:jc w:val="center"/>
              <w:rPr>
                <w:rFonts w:ascii="Calibri" w:hAnsi="Calibri" w:cs="Calibri"/>
                <w:b/>
                <w:bCs/>
                <w:color w:val="000000"/>
                <w:sz w:val="20"/>
                <w:lang w:eastAsia="tr-TR"/>
              </w:rPr>
            </w:pPr>
            <w:r w:rsidRPr="00C11468">
              <w:rPr>
                <w:rFonts w:ascii="Calibri" w:hAnsi="Calibri" w:cs="Calibri"/>
                <w:b/>
                <w:bCs/>
                <w:color w:val="000000"/>
                <w:sz w:val="20"/>
                <w:lang w:eastAsia="tr-TR"/>
              </w:rPr>
              <w:t>HİZMET BİNASI ALANLARI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A0811" w:rsidRPr="00C11468" w:rsidRDefault="00BA0811" w:rsidP="00F24C03">
            <w:pPr>
              <w:jc w:val="center"/>
              <w:rPr>
                <w:rFonts w:ascii="Calibri" w:hAnsi="Calibri" w:cs="Calibri"/>
                <w:b/>
                <w:bCs/>
                <w:color w:val="000000"/>
                <w:sz w:val="20"/>
                <w:lang w:eastAsia="tr-TR"/>
              </w:rPr>
            </w:pPr>
            <w:r w:rsidRPr="00C11468">
              <w:rPr>
                <w:rFonts w:ascii="Calibri" w:hAnsi="Calibri" w:cs="Calibri"/>
                <w:b/>
                <w:bCs/>
                <w:color w:val="000000"/>
                <w:sz w:val="20"/>
                <w:lang w:eastAsia="tr-TR"/>
              </w:rPr>
              <w:t>ADET</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KAPALI ALAN MİKTARI  (m</w:t>
            </w:r>
            <w:r w:rsidRPr="00C11468">
              <w:rPr>
                <w:rFonts w:ascii="Arial" w:hAnsi="Arial" w:cs="Calibri"/>
                <w:b/>
                <w:bCs/>
                <w:color w:val="000000"/>
                <w:sz w:val="20"/>
                <w:lang w:eastAsia="tr-TR"/>
              </w:rPr>
              <w:t>²</w:t>
            </w:r>
            <w:r w:rsidRPr="00C11468">
              <w:rPr>
                <w:rFonts w:ascii="Calibri" w:hAnsi="Calibri" w:cs="Calibri"/>
                <w:b/>
                <w:bCs/>
                <w:color w:val="000000"/>
                <w:sz w:val="20"/>
                <w:lang w:eastAsia="tr-TR"/>
              </w:rPr>
              <w:t>)</w:t>
            </w: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A0811" w:rsidRPr="00C11468" w:rsidRDefault="00BA0811" w:rsidP="00F24C03">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KAPASİTE (KİŞİ)</w:t>
            </w: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BA0811" w:rsidRPr="00C11468" w:rsidRDefault="00BA0811" w:rsidP="00F24C03">
            <w:pPr>
              <w:rPr>
                <w:rFonts w:ascii="Calibri" w:hAnsi="Calibri"/>
                <w:b/>
                <w:sz w:val="20"/>
              </w:rPr>
            </w:pPr>
            <w:r w:rsidRPr="00C11468">
              <w:rPr>
                <w:rFonts w:ascii="Calibri" w:hAnsi="Calibri"/>
                <w:b/>
                <w:sz w:val="20"/>
              </w:rPr>
              <w:t>EĞİTİM ALANLARI</w:t>
            </w:r>
          </w:p>
        </w:tc>
        <w:tc>
          <w:tcPr>
            <w:tcW w:w="2859" w:type="pct"/>
            <w:gridSpan w:val="3"/>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BA0811" w:rsidRPr="00C11468" w:rsidRDefault="00BA0811" w:rsidP="00F24C03">
            <w:pP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sz w:val="20"/>
                <w:lang w:eastAsia="tr-TR"/>
              </w:rPr>
            </w:pPr>
            <w:r w:rsidRPr="00C11468">
              <w:rPr>
                <w:rFonts w:ascii="Calibri" w:hAnsi="Calibri" w:cs="Calibri"/>
                <w:sz w:val="20"/>
                <w:lang w:eastAsia="tr-TR"/>
              </w:rPr>
              <w:t>Sınıf</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171AD7" w:rsidRDefault="00BA0811" w:rsidP="00F24C03">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171AD7" w:rsidRDefault="00BA0811" w:rsidP="00F24C03">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171AD7" w:rsidRDefault="00BA0811" w:rsidP="00F24C03">
            <w:pPr>
              <w:jc w:val="center"/>
              <w:rPr>
                <w:rFonts w:ascii="Calibri" w:hAnsi="Calibri"/>
                <w:sz w:val="20"/>
              </w:rPr>
            </w:pPr>
            <w:r>
              <w:rPr>
                <w:rFonts w:ascii="Calibri" w:hAnsi="Calibri"/>
                <w:sz w:val="20"/>
              </w:rPr>
              <w:t>25</w:t>
            </w: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sz w:val="20"/>
                <w:lang w:eastAsia="tr-TR"/>
              </w:rPr>
            </w:pPr>
            <w:r w:rsidRPr="00C11468">
              <w:rPr>
                <w:rFonts w:ascii="Calibri" w:hAnsi="Calibri" w:cs="Calibri"/>
                <w:sz w:val="20"/>
                <w:lang w:eastAsia="tr-TR"/>
              </w:rPr>
              <w:t>Amfi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sz w:val="20"/>
                <w:lang w:eastAsia="tr-TR"/>
              </w:rPr>
            </w:pPr>
            <w:r>
              <w:rPr>
                <w:rFonts w:ascii="Calibri" w:hAnsi="Calibri" w:cs="Calibri"/>
                <w:sz w:val="20"/>
                <w:lang w:eastAsia="tr-TR"/>
              </w:rPr>
              <w:t>Toplantı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894725" w:rsidRDefault="00BA0811" w:rsidP="00F24C03">
            <w:pPr>
              <w:jc w:val="center"/>
              <w:rPr>
                <w:rFonts w:ascii="Calibri" w:hAnsi="Calibri"/>
                <w:sz w:val="20"/>
              </w:rPr>
            </w:pPr>
            <w:r>
              <w:rPr>
                <w:rFonts w:ascii="Calibri" w:hAnsi="Calibri"/>
                <w:sz w:val="20"/>
              </w:rPr>
              <w:t>10</w:t>
            </w: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sz w:val="20"/>
                <w:lang w:eastAsia="tr-TR"/>
              </w:rPr>
            </w:pPr>
            <w:r>
              <w:rPr>
                <w:rFonts w:ascii="Calibri" w:hAnsi="Calibri" w:cs="Calibri"/>
                <w:sz w:val="20"/>
                <w:lang w:eastAsia="tr-TR"/>
              </w:rPr>
              <w:t>Konferans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sz w:val="20"/>
                <w:lang w:eastAsia="tr-TR"/>
              </w:rPr>
            </w:pPr>
            <w:r w:rsidRPr="00C11468">
              <w:rPr>
                <w:rFonts w:ascii="Calibri" w:hAnsi="Calibri" w:cs="Calibri"/>
                <w:sz w:val="20"/>
                <w:lang w:eastAsia="tr-TR"/>
              </w:rPr>
              <w:t>Bilgisayar Laboratuvarı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907E3B" w:rsidRDefault="00BA0811" w:rsidP="00F24C03">
            <w:pPr>
              <w:rPr>
                <w:rFonts w:ascii="Calibri" w:hAnsi="Calibri" w:cs="Calibri"/>
                <w:color w:val="FF0000"/>
                <w:sz w:val="20"/>
                <w:lang w:eastAsia="tr-TR"/>
              </w:rPr>
            </w:pPr>
            <w:r w:rsidRPr="00907E3B">
              <w:rPr>
                <w:rFonts w:ascii="Calibri" w:hAnsi="Calibri" w:cs="Calibr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b/>
                <w:sz w:val="20"/>
                <w:lang w:eastAsia="tr-TR"/>
              </w:rPr>
            </w:pPr>
            <w:r w:rsidRPr="00C11468">
              <w:rPr>
                <w:rFonts w:ascii="Calibri" w:hAnsi="Calibri" w:cs="Calibri"/>
                <w:b/>
                <w:sz w:val="20"/>
                <w:lang w:eastAsia="tr-TR"/>
              </w:rPr>
              <w:t>SOSYAL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widowControl w:val="0"/>
              <w:rPr>
                <w:rFonts w:asciiTheme="minorHAnsi" w:hAnsiTheme="minorHAnsi"/>
                <w:iCs/>
                <w:sz w:val="20"/>
              </w:rPr>
            </w:pPr>
            <w:r w:rsidRPr="00C11468">
              <w:rPr>
                <w:rFonts w:asciiTheme="minorHAnsi" w:hAnsiTheme="minorHAnsi"/>
                <w:sz w:val="20"/>
              </w:rPr>
              <w:t>Öğrenci Yemekhanesi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894725" w:rsidRDefault="00BA0811" w:rsidP="00F24C03">
            <w:pPr>
              <w:jc w:val="center"/>
              <w:rPr>
                <w:rFonts w:ascii="Calibri" w:hAnsi="Calibri"/>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widowControl w:val="0"/>
              <w:rPr>
                <w:rFonts w:asciiTheme="minorHAnsi" w:hAnsiTheme="minorHAnsi"/>
                <w:iCs/>
                <w:sz w:val="20"/>
              </w:rPr>
            </w:pPr>
            <w:r w:rsidRPr="00C11468">
              <w:rPr>
                <w:rFonts w:asciiTheme="minorHAnsi" w:hAnsiTheme="minorHAnsi"/>
                <w:sz w:val="20"/>
              </w:rPr>
              <w:t>Personel Yemekhanesi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894725" w:rsidRDefault="00BA0811" w:rsidP="00F24C03">
            <w:pPr>
              <w:jc w:val="center"/>
              <w:rPr>
                <w:rFonts w:ascii="Calibri" w:hAnsi="Calibri"/>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widowControl w:val="0"/>
              <w:rPr>
                <w:rFonts w:asciiTheme="minorHAnsi" w:hAnsiTheme="minorHAnsi"/>
                <w:sz w:val="20"/>
              </w:rPr>
            </w:pPr>
            <w:r>
              <w:rPr>
                <w:rFonts w:asciiTheme="minorHAnsi" w:hAnsiTheme="minorHAnsi"/>
                <w:sz w:val="20"/>
              </w:rPr>
              <w:t>Kütüphane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widowControl w:val="0"/>
              <w:rPr>
                <w:rFonts w:asciiTheme="minorHAnsi" w:hAnsiTheme="minorHAnsi"/>
                <w:iCs/>
                <w:sz w:val="20"/>
              </w:rPr>
            </w:pPr>
            <w:r w:rsidRPr="00C11468">
              <w:rPr>
                <w:rFonts w:asciiTheme="minorHAnsi" w:hAnsiTheme="minorHAnsi"/>
                <w:sz w:val="20"/>
              </w:rPr>
              <w:t>Kantin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894725" w:rsidRDefault="00BA0811" w:rsidP="00F24C03">
            <w:pPr>
              <w:jc w:val="center"/>
              <w:rPr>
                <w:rFonts w:ascii="Calibri" w:hAnsi="Calibri"/>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widowControl w:val="0"/>
              <w:rPr>
                <w:rFonts w:asciiTheme="minorHAnsi" w:hAnsiTheme="minorHAnsi"/>
                <w:iCs/>
                <w:sz w:val="20"/>
              </w:rPr>
            </w:pPr>
            <w:r w:rsidRPr="00C11468">
              <w:rPr>
                <w:rFonts w:asciiTheme="minorHAnsi" w:hAnsiTheme="minorHAnsi"/>
                <w:sz w:val="20"/>
              </w:rPr>
              <w:t>Kafeterya</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894725" w:rsidRDefault="00BA0811" w:rsidP="00F24C03">
            <w:pPr>
              <w:jc w:val="center"/>
              <w:rPr>
                <w:rFonts w:ascii="Calibri" w:hAnsi="Calibri"/>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widowControl w:val="0"/>
              <w:rPr>
                <w:rFonts w:asciiTheme="minorHAnsi" w:hAnsiTheme="minorHAnsi"/>
                <w:sz w:val="20"/>
              </w:rPr>
            </w:pPr>
            <w:r w:rsidRPr="00C11468">
              <w:rPr>
                <w:rFonts w:asciiTheme="minorHAnsi" w:hAnsiTheme="minorHAnsi"/>
                <w:sz w:val="20"/>
              </w:rPr>
              <w:t>Dolu Lojman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widowControl w:val="0"/>
              <w:rPr>
                <w:rFonts w:asciiTheme="minorHAnsi" w:hAnsiTheme="minorHAnsi"/>
                <w:sz w:val="20"/>
              </w:rPr>
            </w:pPr>
            <w:r w:rsidRPr="00C11468">
              <w:rPr>
                <w:rFonts w:asciiTheme="minorHAnsi" w:hAnsiTheme="minorHAnsi"/>
                <w:sz w:val="20"/>
              </w:rPr>
              <w:t>Boş Lojman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widowControl w:val="0"/>
              <w:rPr>
                <w:rFonts w:asciiTheme="minorHAnsi" w:hAnsiTheme="minorHAnsi"/>
                <w:sz w:val="20"/>
              </w:rPr>
            </w:pPr>
            <w:r w:rsidRPr="00C11468">
              <w:rPr>
                <w:rFonts w:asciiTheme="minorHAnsi" w:hAnsiTheme="minorHAnsi"/>
                <w:sz w:val="20"/>
              </w:rPr>
              <w:t>Misafirhane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D9240F" w:rsidRDefault="00BA0811" w:rsidP="00F24C03">
            <w:pPr>
              <w:widowControl w:val="0"/>
              <w:rPr>
                <w:rFonts w:asciiTheme="minorHAnsi" w:hAnsiTheme="minorHAnsi"/>
                <w:sz w:val="20"/>
              </w:rPr>
            </w:pPr>
            <w:r w:rsidRPr="00D9240F">
              <w:rPr>
                <w:rFonts w:asciiTheme="minorHAnsi" w:hAnsiTheme="minorHAnsi"/>
                <w:sz w:val="20"/>
              </w:rPr>
              <w:t>Sinema Salonu</w:t>
            </w:r>
          </w:p>
          <w:p w:rsidR="00BA0811" w:rsidRPr="00D9240F" w:rsidRDefault="00BA0811" w:rsidP="00F24C03">
            <w:pPr>
              <w:widowControl w:val="0"/>
              <w:rPr>
                <w:rFonts w:asciiTheme="minorHAnsi" w:hAnsiTheme="minorHAnsi"/>
                <w:sz w:val="20"/>
              </w:rPr>
            </w:pPr>
            <w:r w:rsidRPr="00D9240F">
              <w:rPr>
                <w:rFonts w:asciiTheme="minorHAnsi" w:hAnsiTheme="minorHAnsi"/>
                <w:sz w:val="20"/>
              </w:rPr>
              <w:t>Eğitim ve Dinlenme Tesisleri</w:t>
            </w:r>
          </w:p>
          <w:p w:rsidR="00BA0811" w:rsidRPr="00D9240F" w:rsidRDefault="00BA0811" w:rsidP="00F24C03">
            <w:pPr>
              <w:widowControl w:val="0"/>
              <w:rPr>
                <w:rFonts w:asciiTheme="minorHAnsi" w:hAnsiTheme="minorHAnsi"/>
                <w:sz w:val="20"/>
              </w:rPr>
            </w:pPr>
            <w:r w:rsidRPr="00D9240F">
              <w:rPr>
                <w:rFonts w:asciiTheme="minorHAnsi" w:hAnsiTheme="minorHAnsi"/>
                <w:sz w:val="20"/>
              </w:rPr>
              <w:t>Öğrenci Kulüpleri</w:t>
            </w:r>
          </w:p>
          <w:p w:rsidR="00BA0811" w:rsidRPr="00D9240F" w:rsidRDefault="00BA0811" w:rsidP="00F24C03">
            <w:pPr>
              <w:widowControl w:val="0"/>
              <w:rPr>
                <w:rFonts w:asciiTheme="minorHAnsi" w:hAnsiTheme="minorHAnsi"/>
                <w:sz w:val="20"/>
              </w:rPr>
            </w:pPr>
            <w:r w:rsidRPr="00D9240F">
              <w:rPr>
                <w:rFonts w:asciiTheme="minorHAnsi" w:hAnsiTheme="minorHAnsi"/>
                <w:sz w:val="20"/>
              </w:rPr>
              <w:t>Mezun Öğrenciler Derneği</w:t>
            </w:r>
          </w:p>
          <w:p w:rsidR="00BA0811" w:rsidRPr="00D9240F" w:rsidRDefault="00BA0811" w:rsidP="00F24C03">
            <w:pPr>
              <w:widowControl w:val="0"/>
              <w:rPr>
                <w:rFonts w:asciiTheme="minorHAnsi" w:hAnsiTheme="minorHAnsi"/>
                <w:sz w:val="20"/>
              </w:rPr>
            </w:pPr>
            <w:r w:rsidRPr="00D9240F">
              <w:rPr>
                <w:rFonts w:asciiTheme="minorHAnsi" w:hAnsiTheme="minorHAnsi"/>
                <w:sz w:val="20"/>
              </w:rPr>
              <w:t xml:space="preserve">Okul Öncesi </w:t>
            </w:r>
          </w:p>
          <w:p w:rsidR="00BA0811" w:rsidRPr="00C11468" w:rsidRDefault="00BA0811" w:rsidP="00F24C03">
            <w:pPr>
              <w:widowControl w:val="0"/>
              <w:rPr>
                <w:rFonts w:asciiTheme="minorHAnsi" w:hAnsiTheme="minorHAnsi"/>
                <w:sz w:val="20"/>
              </w:rPr>
            </w:pPr>
            <w:r w:rsidRPr="00D9240F">
              <w:rPr>
                <w:rFonts w:asciiTheme="minorHAnsi" w:hAnsiTheme="minorHAnsi"/>
                <w:sz w:val="20"/>
              </w:rPr>
              <w:t>İlköğretim Okulu (Hastanede yatan çocuklar için)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004E50" w:rsidRDefault="00BA0811" w:rsidP="00F24C03">
            <w:pPr>
              <w:widowControl w:val="0"/>
              <w:rPr>
                <w:rFonts w:asciiTheme="minorHAnsi" w:hAnsiTheme="minorHAnsi"/>
                <w:iCs/>
                <w:sz w:val="20"/>
                <w:szCs w:val="22"/>
              </w:rPr>
            </w:pPr>
            <w:r w:rsidRPr="00004E50">
              <w:rPr>
                <w:rFonts w:asciiTheme="minorHAnsi" w:hAnsiTheme="minorHAnsi"/>
                <w:sz w:val="20"/>
                <w:szCs w:val="22"/>
              </w:rPr>
              <w:t>Dinlenme Tesisleri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004E50" w:rsidRDefault="00BA0811" w:rsidP="00F24C03">
            <w:pPr>
              <w:widowControl w:val="0"/>
              <w:rPr>
                <w:rFonts w:asciiTheme="minorHAnsi" w:hAnsiTheme="minorHAnsi"/>
                <w:iCs/>
                <w:sz w:val="20"/>
                <w:szCs w:val="22"/>
              </w:rPr>
            </w:pPr>
            <w:r w:rsidRPr="00004E50">
              <w:rPr>
                <w:rFonts w:asciiTheme="minorHAnsi" w:hAnsiTheme="minorHAnsi"/>
                <w:sz w:val="20"/>
                <w:szCs w:val="22"/>
              </w:rPr>
              <w:t>Öğrenci Kulüpleri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004E50" w:rsidRDefault="00BA0811" w:rsidP="00F24C03">
            <w:pPr>
              <w:widowControl w:val="0"/>
              <w:rPr>
                <w:rFonts w:asciiTheme="minorHAnsi" w:hAnsiTheme="minorHAnsi"/>
                <w:iCs/>
                <w:sz w:val="20"/>
                <w:szCs w:val="22"/>
              </w:rPr>
            </w:pPr>
            <w:r w:rsidRPr="00004E50">
              <w:rPr>
                <w:rFonts w:asciiTheme="minorHAnsi" w:hAnsiTheme="minorHAnsi"/>
                <w:sz w:val="20"/>
                <w:szCs w:val="22"/>
              </w:rPr>
              <w:t>Mezun Öğrenciler Derneği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004E50" w:rsidRDefault="00BA0811" w:rsidP="00F24C03">
            <w:pPr>
              <w:widowControl w:val="0"/>
              <w:rPr>
                <w:rFonts w:asciiTheme="minorHAnsi" w:hAnsiTheme="minorHAnsi"/>
                <w:sz w:val="20"/>
                <w:szCs w:val="22"/>
              </w:rPr>
            </w:pPr>
            <w:r w:rsidRPr="00004E50">
              <w:rPr>
                <w:rFonts w:asciiTheme="minorHAnsi" w:hAnsiTheme="minorHAnsi"/>
                <w:sz w:val="20"/>
                <w:szCs w:val="22"/>
              </w:rPr>
              <w:t>Okul Öncesi</w:t>
            </w:r>
            <w:r>
              <w:rPr>
                <w:rFonts w:asciiTheme="minorHAnsi" w:hAnsiTheme="minorHAnsi"/>
                <w:sz w:val="20"/>
                <w:szCs w:val="22"/>
              </w:rPr>
              <w:t>(Anaokul)</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004E50" w:rsidRDefault="00BA0811" w:rsidP="00F24C03">
            <w:pPr>
              <w:widowControl w:val="0"/>
              <w:rPr>
                <w:rFonts w:asciiTheme="minorHAnsi" w:hAnsiTheme="minorHAnsi"/>
                <w:sz w:val="20"/>
                <w:szCs w:val="22"/>
              </w:rPr>
            </w:pPr>
            <w:r w:rsidRPr="00330FFC">
              <w:rPr>
                <w:rFonts w:asciiTheme="minorHAnsi" w:hAnsiTheme="minorHAnsi"/>
                <w:sz w:val="20"/>
                <w:szCs w:val="22"/>
              </w:rPr>
              <w:t xml:space="preserve">İlköğretim Okulu (Hastanede </w:t>
            </w:r>
            <w:r>
              <w:rPr>
                <w:rFonts w:asciiTheme="minorHAnsi" w:hAnsiTheme="minorHAnsi"/>
                <w:sz w:val="20"/>
                <w:szCs w:val="22"/>
              </w:rPr>
              <w:t>yatan çocuklar i</w:t>
            </w:r>
            <w:r w:rsidRPr="00330FFC">
              <w:rPr>
                <w:rFonts w:asciiTheme="minorHAnsi" w:hAnsiTheme="minorHAnsi"/>
                <w:sz w:val="20"/>
                <w:szCs w:val="22"/>
              </w:rPr>
              <w:t>çin)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sz w:val="20"/>
                <w:lang w:eastAsia="tr-TR"/>
              </w:rPr>
            </w:pPr>
            <w:r>
              <w:rPr>
                <w:rFonts w:ascii="Calibri" w:hAnsi="Calibri" w:cs="Calibri"/>
                <w:sz w:val="20"/>
                <w:lang w:eastAsia="tr-TR"/>
              </w:rPr>
              <w:t>Öğrenci Etüt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894725" w:rsidRDefault="00BA0811" w:rsidP="00F24C03">
            <w:pPr>
              <w:jc w:val="center"/>
              <w:rPr>
                <w:rFonts w:ascii="Calibri" w:hAnsi="Calibri"/>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b/>
                <w:sz w:val="20"/>
                <w:lang w:eastAsia="tr-TR"/>
              </w:rPr>
            </w:pPr>
            <w:r w:rsidRPr="00C11468">
              <w:rPr>
                <w:rFonts w:ascii="Calibri" w:hAnsi="Calibri" w:cs="Calibri"/>
                <w:b/>
                <w:sz w:val="20"/>
                <w:lang w:eastAsia="tr-TR"/>
              </w:rPr>
              <w:t>KAPALI SPOR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bCs/>
                <w:color w:val="000000"/>
                <w:sz w:val="20"/>
                <w:lang w:eastAsia="tr-TR"/>
              </w:rPr>
            </w:pPr>
            <w:r w:rsidRPr="00C11468">
              <w:rPr>
                <w:rFonts w:ascii="Calibri" w:hAnsi="Calibri"/>
                <w:bCs/>
                <w:color w:val="000000"/>
                <w:sz w:val="20"/>
                <w:lang w:eastAsia="tr-TR"/>
              </w:rPr>
              <w:t>Yüzme Havuzu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rPr>
                <w:rFonts w:ascii="Calibri" w:hAnsi="Calibri"/>
                <w:bCs/>
                <w:color w:val="000000"/>
                <w:sz w:val="20"/>
                <w:lang w:eastAsia="tr-TR"/>
              </w:rPr>
            </w:pPr>
            <w:r w:rsidRPr="00C11468">
              <w:rPr>
                <w:rFonts w:ascii="Calibri" w:hAnsi="Calibri"/>
                <w:bCs/>
                <w:color w:val="000000"/>
                <w:sz w:val="20"/>
                <w:lang w:eastAsia="tr-TR"/>
              </w:rPr>
              <w:lastRenderedPageBreak/>
              <w:t xml:space="preserve">Basketbol Sahası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rPr>
                <w:rFonts w:ascii="Calibri" w:hAnsi="Calibri"/>
                <w:bCs/>
                <w:color w:val="000000"/>
                <w:sz w:val="20"/>
                <w:lang w:eastAsia="tr-TR"/>
              </w:rPr>
            </w:pPr>
            <w:r w:rsidRPr="00C11468">
              <w:rPr>
                <w:rFonts w:ascii="Calibri" w:hAnsi="Calibri"/>
                <w:bCs/>
                <w:color w:val="000000"/>
                <w:sz w:val="20"/>
                <w:lang w:eastAsia="tr-TR"/>
              </w:rPr>
              <w:t>Voleybol Sahası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sz w:val="20"/>
                <w:lang w:eastAsia="tr-TR"/>
              </w:rPr>
            </w:pPr>
            <w:r w:rsidRPr="00C11468">
              <w:rPr>
                <w:rFonts w:ascii="Calibri" w:hAnsi="Calibri"/>
                <w:bCs/>
                <w:color w:val="000000"/>
                <w:sz w:val="20"/>
                <w:lang w:eastAsia="tr-TR"/>
              </w:rPr>
              <w:t>Kondisyon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rPr>
                <w:rFonts w:ascii="Calibri" w:hAnsi="Calibri" w:cs="Calibri"/>
                <w:sz w:val="20"/>
                <w:lang w:eastAsia="tr-TR"/>
              </w:rPr>
            </w:pPr>
            <w:r w:rsidRPr="00C11468">
              <w:rPr>
                <w:rFonts w:ascii="Calibri" w:hAnsi="Calibri"/>
                <w:bCs/>
                <w:color w:val="000000"/>
                <w:sz w:val="20"/>
                <w:lang w:eastAsia="tr-TR"/>
              </w:rPr>
              <w:t>Güreş Antrenman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rPr>
                <w:rFonts w:ascii="Calibri" w:hAnsi="Calibri"/>
                <w:bCs/>
                <w:color w:val="000000"/>
                <w:sz w:val="20"/>
                <w:lang w:eastAsia="tr-TR"/>
              </w:rPr>
            </w:pPr>
            <w:r w:rsidRPr="00C11468">
              <w:rPr>
                <w:rFonts w:ascii="Calibri" w:hAnsi="Calibri"/>
                <w:bCs/>
                <w:color w:val="000000"/>
                <w:sz w:val="20"/>
                <w:lang w:eastAsia="tr-TR"/>
              </w:rPr>
              <w:t>Spor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rPr>
                <w:rFonts w:ascii="Calibri" w:hAnsi="Calibri"/>
                <w:bCs/>
                <w:color w:val="000000"/>
                <w:sz w:val="20"/>
                <w:lang w:eastAsia="tr-TR"/>
              </w:rPr>
            </w:pPr>
            <w:r w:rsidRPr="00C11468">
              <w:rPr>
                <w:rFonts w:ascii="Calibri" w:hAnsi="Calibri"/>
                <w:bCs/>
                <w:color w:val="000000"/>
                <w:sz w:val="20"/>
                <w:lang w:eastAsia="tr-TR"/>
              </w:rPr>
              <w:t>Kürek Evi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rPr>
                <w:rFonts w:ascii="Calibri" w:hAnsi="Calibri"/>
                <w:bCs/>
                <w:color w:val="000000"/>
                <w:sz w:val="20"/>
                <w:lang w:eastAsia="tr-TR"/>
              </w:rPr>
            </w:pPr>
            <w:r w:rsidRPr="00C11468">
              <w:rPr>
                <w:rFonts w:ascii="Calibri" w:hAnsi="Calibri"/>
                <w:bCs/>
                <w:color w:val="000000"/>
                <w:sz w:val="20"/>
                <w:lang w:eastAsia="tr-TR"/>
              </w:rPr>
              <w:t>Jimnastik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color w:val="FF0000"/>
                <w:sz w:val="20"/>
              </w:rPr>
            </w:pPr>
          </w:p>
        </w:tc>
      </w:tr>
      <w:tr w:rsidR="00BA0811" w:rsidRPr="00C11468" w:rsidTr="00F24C03">
        <w:trPr>
          <w:trHeight w:hRule="exact" w:val="284"/>
        </w:trPr>
        <w:tc>
          <w:tcPr>
            <w:tcW w:w="2141"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rsidR="00BA0811" w:rsidRPr="00C11468" w:rsidRDefault="00BA0811" w:rsidP="00F24C03">
            <w:pPr>
              <w:rPr>
                <w:rFonts w:ascii="Calibri" w:hAnsi="Calibri"/>
                <w:bCs/>
                <w:color w:val="000000"/>
                <w:sz w:val="20"/>
                <w:lang w:eastAsia="tr-TR"/>
              </w:rPr>
            </w:pPr>
            <w:r w:rsidRPr="00C11468">
              <w:rPr>
                <w:rFonts w:ascii="Calibri" w:hAnsi="Calibri"/>
                <w:bCs/>
                <w:color w:val="000000"/>
                <w:sz w:val="20"/>
                <w:lang w:eastAsia="tr-TR"/>
              </w:rPr>
              <w:t xml:space="preserve">Masa Tenisi Salonu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907E3B" w:rsidRDefault="00BA0811" w:rsidP="00F24C03">
            <w:pPr>
              <w:rPr>
                <w:rFonts w:ascii="Calibri" w:hAnsi="Calibri"/>
                <w:bCs/>
                <w:color w:val="FF0000"/>
                <w:sz w:val="20"/>
                <w:lang w:eastAsia="tr-TR"/>
              </w:rPr>
            </w:pPr>
            <w:r w:rsidRPr="00907E3B">
              <w:rPr>
                <w:rFonts w:ascii="Calibri" w:hAnsi="Calibri"/>
                <w:bCs/>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D9240F" w:rsidRDefault="00BA0811" w:rsidP="00F24C03">
            <w:pPr>
              <w:rPr>
                <w:rFonts w:ascii="Calibri" w:hAnsi="Calibri"/>
                <w:b/>
                <w:bCs/>
                <w:color w:val="000000"/>
                <w:sz w:val="20"/>
                <w:lang w:eastAsia="tr-TR"/>
              </w:rPr>
            </w:pPr>
            <w:r w:rsidRPr="00D9240F">
              <w:rPr>
                <w:rFonts w:ascii="Calibri" w:hAnsi="Calibri"/>
                <w:b/>
                <w:bCs/>
                <w:color w:val="000000"/>
                <w:sz w:val="20"/>
                <w:lang w:eastAsia="tr-TR"/>
              </w:rPr>
              <w:t>İDARİ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rPr>
                <w:rFonts w:ascii="Calibri" w:hAnsi="Calibri"/>
                <w:bCs/>
                <w:color w:val="000000"/>
                <w:sz w:val="20"/>
                <w:lang w:eastAsia="tr-TR"/>
              </w:rPr>
            </w:pPr>
            <w:r>
              <w:rPr>
                <w:rFonts w:ascii="Calibri" w:hAnsi="Calibri"/>
                <w:bCs/>
                <w:color w:val="000000"/>
                <w:sz w:val="20"/>
                <w:lang w:eastAsia="tr-TR"/>
              </w:rPr>
              <w:t>Akademik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07272F" w:rsidP="00F24C03">
            <w:pPr>
              <w:jc w:val="center"/>
              <w:rPr>
                <w:rFonts w:ascii="Calibri" w:hAnsi="Calibri"/>
                <w:bCs/>
                <w:sz w:val="20"/>
              </w:rPr>
            </w:pPr>
            <w:r>
              <w:rPr>
                <w:rFonts w:ascii="Calibri" w:hAnsi="Calibri"/>
                <w:bCs/>
                <w:sz w:val="20"/>
              </w:rPr>
              <w:t>2</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894725" w:rsidRDefault="00BA0811" w:rsidP="00F24C03">
            <w:pPr>
              <w:jc w:val="center"/>
              <w:rPr>
                <w:rFonts w:ascii="Calibri" w:hAnsi="Calibri"/>
                <w:bCs/>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C11468" w:rsidRDefault="00BA0811" w:rsidP="00F24C03">
            <w:pPr>
              <w:rPr>
                <w:rFonts w:ascii="Calibri" w:hAnsi="Calibri"/>
                <w:bCs/>
                <w:color w:val="000000"/>
                <w:sz w:val="20"/>
                <w:lang w:eastAsia="tr-TR"/>
              </w:rPr>
            </w:pPr>
            <w:r>
              <w:rPr>
                <w:rFonts w:ascii="Calibri" w:hAnsi="Calibri"/>
                <w:bCs/>
                <w:color w:val="000000"/>
                <w:sz w:val="20"/>
                <w:lang w:eastAsia="tr-TR"/>
              </w:rPr>
              <w:t>İdari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07272F" w:rsidP="00F24C03">
            <w:pPr>
              <w:jc w:val="center"/>
              <w:rPr>
                <w:rFonts w:ascii="Calibri" w:hAnsi="Calibri"/>
                <w:bCs/>
                <w:sz w:val="20"/>
              </w:rPr>
            </w:pPr>
            <w:r>
              <w:rPr>
                <w:rFonts w:ascii="Calibri" w:hAnsi="Calibri"/>
                <w:bCs/>
                <w:sz w:val="20"/>
              </w:rPr>
              <w:t>4</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894725" w:rsidRDefault="00BA0811" w:rsidP="00F24C03">
            <w:pPr>
              <w:jc w:val="center"/>
              <w:rPr>
                <w:rFonts w:ascii="Calibri" w:hAnsi="Calibri"/>
                <w:bCs/>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004E50" w:rsidRDefault="00BA0811" w:rsidP="00F24C03">
            <w:pPr>
              <w:widowControl w:val="0"/>
              <w:jc w:val="both"/>
              <w:rPr>
                <w:rFonts w:asciiTheme="minorHAnsi" w:hAnsiTheme="minorHAnsi"/>
                <w:sz w:val="20"/>
                <w:szCs w:val="22"/>
              </w:rPr>
            </w:pPr>
            <w:r w:rsidRPr="00004E50">
              <w:rPr>
                <w:rFonts w:asciiTheme="minorHAnsi" w:hAnsiTheme="minorHAnsi"/>
                <w:sz w:val="20"/>
                <w:szCs w:val="22"/>
              </w:rPr>
              <w:t xml:space="preserve">Ambar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004E50" w:rsidRDefault="00BA0811" w:rsidP="00F24C03">
            <w:pPr>
              <w:widowControl w:val="0"/>
              <w:jc w:val="both"/>
              <w:rPr>
                <w:rFonts w:asciiTheme="minorHAnsi" w:hAnsiTheme="minorHAnsi"/>
                <w:sz w:val="20"/>
                <w:szCs w:val="22"/>
              </w:rPr>
            </w:pPr>
            <w:r w:rsidRPr="00004E50">
              <w:rPr>
                <w:rFonts w:asciiTheme="minorHAnsi" w:hAnsiTheme="minorHAnsi"/>
                <w:sz w:val="20"/>
                <w:szCs w:val="22"/>
              </w:rPr>
              <w:t>Arşiv</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004E50" w:rsidRDefault="00BA0811" w:rsidP="00F24C03">
            <w:pPr>
              <w:widowControl w:val="0"/>
              <w:jc w:val="both"/>
              <w:rPr>
                <w:rFonts w:asciiTheme="minorHAnsi" w:hAnsiTheme="minorHAnsi"/>
                <w:sz w:val="20"/>
                <w:szCs w:val="22"/>
              </w:rPr>
            </w:pPr>
            <w:r w:rsidRPr="00004E50">
              <w:rPr>
                <w:rFonts w:asciiTheme="minorHAnsi" w:hAnsiTheme="minorHAnsi"/>
                <w:sz w:val="20"/>
                <w:szCs w:val="22"/>
              </w:rPr>
              <w:t>Atölyeler</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907E3B" w:rsidRDefault="00BA0811" w:rsidP="00F24C03">
            <w:pPr>
              <w:widowControl w:val="0"/>
              <w:jc w:val="both"/>
              <w:rPr>
                <w:rFonts w:asciiTheme="minorHAnsi" w:hAnsiTheme="minorHAnsi"/>
                <w:color w:val="FF0000"/>
                <w:sz w:val="20"/>
                <w:szCs w:val="22"/>
              </w:rPr>
            </w:pPr>
            <w:r w:rsidRPr="00907E3B">
              <w:rPr>
                <w:rFonts w:asciiTheme="minorHAnsi" w:hAnsiTheme="minorHAnsi"/>
                <w:color w:val="FF0000"/>
                <w:sz w:val="20"/>
                <w:szCs w:val="22"/>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BA0811" w:rsidRPr="00856EE6" w:rsidRDefault="00BA0811" w:rsidP="00F24C03">
            <w:pPr>
              <w:widowControl w:val="0"/>
              <w:jc w:val="both"/>
              <w:rPr>
                <w:rFonts w:asciiTheme="minorHAnsi" w:hAnsiTheme="minorHAnsi"/>
                <w:b/>
                <w:sz w:val="20"/>
                <w:szCs w:val="22"/>
              </w:rPr>
            </w:pPr>
            <w:r w:rsidRPr="00856EE6">
              <w:rPr>
                <w:rFonts w:asciiTheme="minorHAnsi" w:hAnsiTheme="minorHAnsi"/>
                <w:b/>
                <w:sz w:val="20"/>
                <w:szCs w:val="22"/>
              </w:rPr>
              <w:t>SAĞLIK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Acil Servis</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Yoğun Bakım</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Ameliyathane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Poliklinik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Klinik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Laboratuvar</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725"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Eczane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Radyoloji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Nükleer Tıp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Sterilizasyon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Hemodiyaliz</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Mutfak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Çamaşırhane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Teknik Servis</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894C06" w:rsidRDefault="00BA0811" w:rsidP="00F24C03">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Kan Merkezi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sidRPr="00142481">
              <w:rPr>
                <w:rFonts w:asciiTheme="minorHAnsi" w:hAnsiTheme="minorHAnsi"/>
                <w:sz w:val="20"/>
                <w:lang w:eastAsia="tr-TR"/>
              </w:rPr>
              <w:t>Yanık Ünitesi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142481" w:rsidRDefault="00BA0811" w:rsidP="00F24C03">
            <w:pPr>
              <w:rPr>
                <w:rFonts w:asciiTheme="minorHAnsi" w:hAnsiTheme="minorHAnsi"/>
                <w:sz w:val="20"/>
                <w:lang w:eastAsia="tr-TR"/>
              </w:rPr>
            </w:pPr>
            <w:r>
              <w:rPr>
                <w:rFonts w:asciiTheme="minorHAnsi" w:hAnsiTheme="minorHAnsi"/>
                <w:sz w:val="20"/>
                <w:lang w:eastAsia="tr-TR"/>
              </w:rPr>
              <w:t>Onkoloji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r w:rsidR="00BA0811" w:rsidRPr="00C11468" w:rsidTr="00F24C03">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BA0811" w:rsidRPr="00907E3B" w:rsidRDefault="00BA0811" w:rsidP="00F24C03">
            <w:pPr>
              <w:rPr>
                <w:rFonts w:asciiTheme="minorHAnsi" w:hAnsiTheme="minorHAnsi"/>
                <w:color w:val="FF0000"/>
                <w:sz w:val="20"/>
                <w:lang w:eastAsia="tr-TR"/>
              </w:rPr>
            </w:pPr>
            <w:r w:rsidRPr="00907E3B">
              <w:rPr>
                <w:rFonts w:asciiTheme="minorHAnsi" w:hAnsiTheme="minorHAns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Pr="00C11468" w:rsidRDefault="00BA0811" w:rsidP="00F24C03">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BA0811" w:rsidRPr="00C11468" w:rsidRDefault="00BA0811" w:rsidP="00F24C03">
            <w:pPr>
              <w:jc w:val="center"/>
              <w:rPr>
                <w:rFonts w:ascii="Calibri" w:hAnsi="Calibri"/>
                <w:b/>
                <w:bCs/>
                <w:color w:val="FF0000"/>
                <w:sz w:val="20"/>
              </w:rPr>
            </w:pPr>
          </w:p>
        </w:tc>
      </w:tr>
    </w:tbl>
    <w:p w:rsidR="00BA0811" w:rsidRDefault="00BA0811" w:rsidP="00BA0811">
      <w:pPr>
        <w:widowControl w:val="0"/>
        <w:rPr>
          <w:rFonts w:asciiTheme="minorHAnsi" w:hAnsiTheme="minorHAnsi"/>
          <w:iCs/>
          <w:sz w:val="16"/>
          <w:szCs w:val="16"/>
        </w:rPr>
      </w:pPr>
    </w:p>
    <w:p w:rsidR="00BA0811" w:rsidRDefault="00BA0811" w:rsidP="00BA0811">
      <w:pPr>
        <w:widowControl w:val="0"/>
        <w:spacing w:after="120"/>
        <w:jc w:val="center"/>
        <w:rPr>
          <w:rFonts w:asciiTheme="minorHAnsi" w:hAnsiTheme="minorHAnsi"/>
          <w:iCs/>
          <w:sz w:val="22"/>
          <w:szCs w:val="22"/>
        </w:rPr>
      </w:pPr>
      <w:r w:rsidRPr="00FC3963">
        <w:rPr>
          <w:rFonts w:asciiTheme="minorHAnsi" w:hAnsiTheme="minorHAnsi"/>
          <w:b/>
          <w:iCs/>
          <w:szCs w:val="22"/>
        </w:rPr>
        <w:t>Açık spor tesislerine</w:t>
      </w:r>
      <w:r w:rsidRPr="002275C0">
        <w:rPr>
          <w:rFonts w:asciiTheme="minorHAnsi" w:hAnsiTheme="minorHAnsi"/>
          <w:b/>
          <w:iCs/>
          <w:szCs w:val="22"/>
        </w:rPr>
        <w:t xml:space="preserve"> ilişkin bilgiler aşağıda</w:t>
      </w:r>
      <w:r>
        <w:rPr>
          <w:rFonts w:asciiTheme="minorHAnsi" w:hAnsiTheme="minorHAnsi"/>
          <w:b/>
          <w:iCs/>
          <w:szCs w:val="22"/>
        </w:rPr>
        <w:t>ki tabloda</w:t>
      </w:r>
      <w:r w:rsidRPr="002275C0">
        <w:rPr>
          <w:rFonts w:asciiTheme="minorHAnsi" w:hAnsiTheme="minorHAnsi"/>
          <w:b/>
          <w:iCs/>
          <w:szCs w:val="22"/>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370"/>
        <w:gridCol w:w="2089"/>
        <w:gridCol w:w="2087"/>
      </w:tblGrid>
      <w:tr w:rsidR="00BA0811" w:rsidRPr="001B33F1" w:rsidTr="00F24C03">
        <w:trPr>
          <w:trHeight w:val="227"/>
        </w:trPr>
        <w:tc>
          <w:tcPr>
            <w:tcW w:w="2813" w:type="pct"/>
            <w:shd w:val="clear" w:color="auto" w:fill="D9E2F3" w:themeFill="accent5" w:themeFillTint="33"/>
            <w:vAlign w:val="center"/>
          </w:tcPr>
          <w:p w:rsidR="00BA0811" w:rsidRPr="0097110F" w:rsidRDefault="00BA0811" w:rsidP="00F24C03">
            <w:pPr>
              <w:jc w:val="center"/>
              <w:rPr>
                <w:rFonts w:ascii="Calibri" w:hAnsi="Calibri"/>
                <w:b/>
                <w:bCs/>
                <w:color w:val="000000"/>
                <w:sz w:val="20"/>
                <w:lang w:eastAsia="tr-TR"/>
              </w:rPr>
            </w:pPr>
            <w:r>
              <w:rPr>
                <w:rFonts w:ascii="Calibri" w:hAnsi="Calibri"/>
                <w:b/>
                <w:bCs/>
                <w:color w:val="000000"/>
                <w:sz w:val="20"/>
                <w:lang w:eastAsia="tr-TR"/>
              </w:rPr>
              <w:t xml:space="preserve">AÇIK </w:t>
            </w:r>
            <w:r w:rsidRPr="0097110F">
              <w:rPr>
                <w:rFonts w:ascii="Calibri" w:hAnsi="Calibri"/>
                <w:b/>
                <w:bCs/>
                <w:color w:val="000000"/>
                <w:sz w:val="20"/>
                <w:lang w:eastAsia="tr-TR"/>
              </w:rPr>
              <w:t xml:space="preserve">SPOR </w:t>
            </w:r>
            <w:r>
              <w:rPr>
                <w:rFonts w:ascii="Calibri" w:hAnsi="Calibri"/>
                <w:b/>
                <w:bCs/>
                <w:color w:val="000000"/>
                <w:sz w:val="20"/>
                <w:lang w:eastAsia="tr-TR"/>
              </w:rPr>
              <w:t>TESİSİ</w:t>
            </w:r>
            <w:r w:rsidRPr="0097110F">
              <w:rPr>
                <w:rFonts w:ascii="Calibri" w:hAnsi="Calibri"/>
                <w:b/>
                <w:bCs/>
                <w:color w:val="000000"/>
                <w:sz w:val="20"/>
                <w:lang w:eastAsia="tr-TR"/>
              </w:rPr>
              <w:t xml:space="preserve"> TÜRÜ</w:t>
            </w:r>
          </w:p>
        </w:tc>
        <w:tc>
          <w:tcPr>
            <w:tcW w:w="1094" w:type="pct"/>
            <w:shd w:val="clear" w:color="auto" w:fill="D9E2F3" w:themeFill="accent5" w:themeFillTint="33"/>
            <w:vAlign w:val="center"/>
          </w:tcPr>
          <w:p w:rsidR="00BA0811" w:rsidRPr="00004E50" w:rsidRDefault="00BA0811" w:rsidP="00F24C03">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093" w:type="pct"/>
            <w:shd w:val="clear" w:color="auto" w:fill="D9E2F3" w:themeFill="accent5" w:themeFillTint="33"/>
            <w:vAlign w:val="center"/>
          </w:tcPr>
          <w:p w:rsidR="00BA0811" w:rsidRPr="00004E50" w:rsidRDefault="00BA0811" w:rsidP="00F24C03">
            <w:pPr>
              <w:widowControl w:val="0"/>
              <w:jc w:val="center"/>
              <w:rPr>
                <w:rFonts w:asciiTheme="minorHAnsi" w:hAnsiTheme="minorHAnsi"/>
                <w:b/>
                <w:iCs/>
                <w:sz w:val="20"/>
                <w:szCs w:val="22"/>
              </w:rPr>
            </w:pPr>
            <w:r w:rsidRPr="00004E50">
              <w:rPr>
                <w:rFonts w:asciiTheme="minorHAnsi" w:hAnsiTheme="minorHAnsi"/>
                <w:b/>
                <w:iCs/>
                <w:sz w:val="20"/>
                <w:szCs w:val="22"/>
              </w:rPr>
              <w:t>ALAN (</w:t>
            </w:r>
            <w:r w:rsidRPr="00004E50">
              <w:rPr>
                <w:rFonts w:asciiTheme="minorHAnsi" w:hAnsiTheme="minorHAnsi"/>
                <w:b/>
                <w:sz w:val="20"/>
                <w:szCs w:val="22"/>
              </w:rPr>
              <w:t>m²)</w:t>
            </w:r>
          </w:p>
        </w:tc>
      </w:tr>
      <w:tr w:rsidR="00BA0811" w:rsidRPr="001B33F1" w:rsidTr="00F24C03">
        <w:trPr>
          <w:trHeight w:val="227"/>
        </w:trPr>
        <w:tc>
          <w:tcPr>
            <w:tcW w:w="2813" w:type="pct"/>
            <w:shd w:val="clear" w:color="auto" w:fill="D9E2F3" w:themeFill="accent5" w:themeFillTint="33"/>
          </w:tcPr>
          <w:p w:rsidR="00BA0811" w:rsidRPr="0097110F" w:rsidRDefault="00BA0811" w:rsidP="00F24C03">
            <w:pPr>
              <w:rPr>
                <w:rFonts w:ascii="Calibri" w:hAnsi="Calibri"/>
                <w:bCs/>
                <w:color w:val="000000"/>
                <w:sz w:val="20"/>
                <w:lang w:eastAsia="tr-TR"/>
              </w:rPr>
            </w:pPr>
            <w:r w:rsidRPr="0097110F">
              <w:rPr>
                <w:rFonts w:ascii="Calibri" w:hAnsi="Calibri"/>
                <w:bCs/>
                <w:color w:val="000000"/>
                <w:sz w:val="20"/>
                <w:lang w:eastAsia="tr-TR"/>
              </w:rPr>
              <w:t>Yüzme Havuzu</w:t>
            </w:r>
          </w:p>
        </w:tc>
        <w:tc>
          <w:tcPr>
            <w:tcW w:w="1094" w:type="pct"/>
            <w:shd w:val="clear" w:color="auto" w:fill="D9E2F3" w:themeFill="accent5" w:themeFillTint="33"/>
          </w:tcPr>
          <w:p w:rsidR="00BA0811" w:rsidRPr="0097110F" w:rsidRDefault="00BA0811" w:rsidP="00F24C03">
            <w:pPr>
              <w:jc w:val="center"/>
              <w:rPr>
                <w:rFonts w:ascii="Calibri" w:hAnsi="Calibri" w:cs="Calibri"/>
                <w:color w:val="000000"/>
                <w:sz w:val="20"/>
                <w:szCs w:val="24"/>
              </w:rPr>
            </w:pPr>
          </w:p>
        </w:tc>
        <w:tc>
          <w:tcPr>
            <w:tcW w:w="1093" w:type="pct"/>
            <w:shd w:val="clear" w:color="auto" w:fill="D9E2F3" w:themeFill="accent5" w:themeFillTint="33"/>
            <w:vAlign w:val="bottom"/>
          </w:tcPr>
          <w:p w:rsidR="00BA0811" w:rsidRPr="0097110F" w:rsidRDefault="00BA0811" w:rsidP="00F24C03">
            <w:pPr>
              <w:jc w:val="center"/>
              <w:rPr>
                <w:rFonts w:ascii="Calibri" w:hAnsi="Calibri" w:cs="Calibri"/>
                <w:color w:val="000000"/>
                <w:sz w:val="20"/>
                <w:szCs w:val="24"/>
              </w:rPr>
            </w:pPr>
          </w:p>
        </w:tc>
      </w:tr>
      <w:tr w:rsidR="00BA0811" w:rsidRPr="001B33F1" w:rsidTr="00F24C03">
        <w:trPr>
          <w:trHeight w:val="227"/>
        </w:trPr>
        <w:tc>
          <w:tcPr>
            <w:tcW w:w="2813" w:type="pct"/>
            <w:shd w:val="clear" w:color="auto" w:fill="D9E2F3" w:themeFill="accent5" w:themeFillTint="33"/>
            <w:hideMark/>
          </w:tcPr>
          <w:p w:rsidR="00BA0811" w:rsidRPr="0097110F" w:rsidRDefault="00BA0811" w:rsidP="00F24C03">
            <w:pPr>
              <w:rPr>
                <w:rFonts w:ascii="Calibri" w:hAnsi="Calibri"/>
                <w:bCs/>
                <w:color w:val="000000"/>
                <w:sz w:val="20"/>
                <w:lang w:eastAsia="tr-TR"/>
              </w:rPr>
            </w:pPr>
            <w:r w:rsidRPr="0097110F">
              <w:rPr>
                <w:rFonts w:ascii="Calibri" w:hAnsi="Calibri"/>
                <w:bCs/>
                <w:color w:val="000000"/>
                <w:sz w:val="20"/>
                <w:lang w:eastAsia="tr-TR"/>
              </w:rPr>
              <w:t xml:space="preserve">Basketbol Sahası </w:t>
            </w:r>
          </w:p>
        </w:tc>
        <w:tc>
          <w:tcPr>
            <w:tcW w:w="1094" w:type="pct"/>
            <w:shd w:val="clear" w:color="auto" w:fill="D9E2F3" w:themeFill="accent5" w:themeFillTint="33"/>
          </w:tcPr>
          <w:p w:rsidR="00BA0811" w:rsidRPr="0097110F" w:rsidRDefault="00BA0811" w:rsidP="00F24C03">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BA0811" w:rsidRPr="0097110F" w:rsidRDefault="00BA0811" w:rsidP="00F24C03">
            <w:pPr>
              <w:jc w:val="center"/>
              <w:rPr>
                <w:rFonts w:ascii="Calibri" w:hAnsi="Calibri" w:cs="Calibri"/>
                <w:color w:val="000000"/>
                <w:sz w:val="20"/>
                <w:szCs w:val="24"/>
              </w:rPr>
            </w:pPr>
          </w:p>
        </w:tc>
      </w:tr>
      <w:tr w:rsidR="00BA0811" w:rsidRPr="001B33F1" w:rsidTr="00F24C03">
        <w:trPr>
          <w:trHeight w:val="227"/>
        </w:trPr>
        <w:tc>
          <w:tcPr>
            <w:tcW w:w="2813" w:type="pct"/>
            <w:shd w:val="clear" w:color="auto" w:fill="D9E2F3" w:themeFill="accent5" w:themeFillTint="33"/>
            <w:hideMark/>
          </w:tcPr>
          <w:p w:rsidR="00BA0811" w:rsidRPr="0097110F" w:rsidRDefault="00BA0811" w:rsidP="00F24C03">
            <w:pPr>
              <w:rPr>
                <w:rFonts w:ascii="Calibri" w:hAnsi="Calibri"/>
                <w:bCs/>
                <w:color w:val="000000"/>
                <w:sz w:val="20"/>
                <w:lang w:eastAsia="tr-TR"/>
              </w:rPr>
            </w:pPr>
            <w:r w:rsidRPr="0097110F">
              <w:rPr>
                <w:rFonts w:ascii="Calibri" w:hAnsi="Calibri"/>
                <w:bCs/>
                <w:color w:val="000000"/>
                <w:sz w:val="20"/>
                <w:lang w:eastAsia="tr-TR"/>
              </w:rPr>
              <w:t>Voleybol Sahası</w:t>
            </w:r>
          </w:p>
        </w:tc>
        <w:tc>
          <w:tcPr>
            <w:tcW w:w="1094" w:type="pct"/>
            <w:shd w:val="clear" w:color="auto" w:fill="D9E2F3" w:themeFill="accent5" w:themeFillTint="33"/>
          </w:tcPr>
          <w:p w:rsidR="00BA0811" w:rsidRPr="0097110F" w:rsidRDefault="00BA0811" w:rsidP="00F24C03">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BA0811" w:rsidRPr="0097110F" w:rsidRDefault="00BA0811" w:rsidP="00F24C03">
            <w:pPr>
              <w:jc w:val="center"/>
              <w:rPr>
                <w:rFonts w:ascii="Calibri" w:hAnsi="Calibri" w:cs="Calibri"/>
                <w:color w:val="000000"/>
                <w:sz w:val="20"/>
                <w:szCs w:val="24"/>
              </w:rPr>
            </w:pPr>
          </w:p>
        </w:tc>
      </w:tr>
      <w:tr w:rsidR="00BA0811" w:rsidRPr="001B33F1" w:rsidTr="00F24C03">
        <w:trPr>
          <w:trHeight w:val="227"/>
        </w:trPr>
        <w:tc>
          <w:tcPr>
            <w:tcW w:w="2813" w:type="pct"/>
            <w:shd w:val="clear" w:color="auto" w:fill="D9E2F3" w:themeFill="accent5" w:themeFillTint="33"/>
            <w:hideMark/>
          </w:tcPr>
          <w:p w:rsidR="00BA0811" w:rsidRPr="0097110F" w:rsidRDefault="00BA0811" w:rsidP="00F24C03">
            <w:pPr>
              <w:rPr>
                <w:rFonts w:ascii="Calibri" w:hAnsi="Calibri"/>
                <w:bCs/>
                <w:color w:val="000000"/>
                <w:sz w:val="20"/>
                <w:lang w:eastAsia="tr-TR"/>
              </w:rPr>
            </w:pPr>
            <w:r>
              <w:rPr>
                <w:rFonts w:ascii="Calibri" w:hAnsi="Calibri"/>
                <w:bCs/>
                <w:color w:val="000000"/>
                <w:sz w:val="20"/>
                <w:lang w:eastAsia="tr-TR"/>
              </w:rPr>
              <w:t>Atletizm P</w:t>
            </w:r>
            <w:r w:rsidRPr="0097110F">
              <w:rPr>
                <w:rFonts w:ascii="Calibri" w:hAnsi="Calibri"/>
                <w:bCs/>
                <w:color w:val="000000"/>
                <w:sz w:val="20"/>
                <w:lang w:eastAsia="tr-TR"/>
              </w:rPr>
              <w:t>arkuru</w:t>
            </w:r>
            <w:r>
              <w:rPr>
                <w:rFonts w:ascii="Calibri" w:hAnsi="Calibri"/>
                <w:bCs/>
                <w:color w:val="000000"/>
                <w:sz w:val="20"/>
                <w:lang w:eastAsia="tr-TR"/>
              </w:rPr>
              <w:t>ve Sahası</w:t>
            </w:r>
          </w:p>
        </w:tc>
        <w:tc>
          <w:tcPr>
            <w:tcW w:w="1094" w:type="pct"/>
            <w:shd w:val="clear" w:color="auto" w:fill="D9E2F3" w:themeFill="accent5" w:themeFillTint="33"/>
          </w:tcPr>
          <w:p w:rsidR="00BA0811" w:rsidRPr="0097110F" w:rsidRDefault="00BA0811" w:rsidP="00F24C03">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BA0811" w:rsidRPr="0097110F" w:rsidRDefault="00BA0811" w:rsidP="00F24C03">
            <w:pPr>
              <w:jc w:val="center"/>
              <w:rPr>
                <w:rFonts w:ascii="Calibri" w:hAnsi="Calibri" w:cs="Calibri"/>
                <w:color w:val="000000"/>
                <w:sz w:val="20"/>
                <w:szCs w:val="24"/>
              </w:rPr>
            </w:pPr>
          </w:p>
        </w:tc>
      </w:tr>
      <w:tr w:rsidR="00BA0811" w:rsidRPr="001B33F1" w:rsidTr="00F24C03">
        <w:trPr>
          <w:trHeight w:val="227"/>
        </w:trPr>
        <w:tc>
          <w:tcPr>
            <w:tcW w:w="2813" w:type="pct"/>
            <w:shd w:val="clear" w:color="auto" w:fill="D9E2F3" w:themeFill="accent5" w:themeFillTint="33"/>
            <w:hideMark/>
          </w:tcPr>
          <w:p w:rsidR="00BA0811" w:rsidRPr="0097110F" w:rsidRDefault="00BA0811" w:rsidP="00F24C03">
            <w:pPr>
              <w:rPr>
                <w:rFonts w:ascii="Calibri" w:hAnsi="Calibri"/>
                <w:bCs/>
                <w:color w:val="000000"/>
                <w:sz w:val="20"/>
                <w:lang w:eastAsia="tr-TR"/>
              </w:rPr>
            </w:pPr>
            <w:r w:rsidRPr="0097110F">
              <w:rPr>
                <w:rFonts w:ascii="Calibri" w:hAnsi="Calibri"/>
                <w:bCs/>
                <w:color w:val="000000"/>
                <w:sz w:val="20"/>
                <w:lang w:eastAsia="tr-TR"/>
              </w:rPr>
              <w:t>Tenis Kortu</w:t>
            </w:r>
          </w:p>
        </w:tc>
        <w:tc>
          <w:tcPr>
            <w:tcW w:w="1094" w:type="pct"/>
            <w:shd w:val="clear" w:color="auto" w:fill="D9E2F3" w:themeFill="accent5" w:themeFillTint="33"/>
          </w:tcPr>
          <w:p w:rsidR="00BA0811" w:rsidRPr="0097110F" w:rsidRDefault="00BA0811" w:rsidP="00F24C03">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BA0811" w:rsidRPr="0097110F" w:rsidRDefault="00BA0811" w:rsidP="00F24C03">
            <w:pPr>
              <w:jc w:val="center"/>
              <w:rPr>
                <w:rFonts w:ascii="Calibri" w:hAnsi="Calibri" w:cs="Calibri"/>
                <w:color w:val="000000"/>
                <w:sz w:val="20"/>
                <w:szCs w:val="24"/>
              </w:rPr>
            </w:pPr>
          </w:p>
        </w:tc>
      </w:tr>
      <w:tr w:rsidR="00BA0811" w:rsidRPr="001B33F1" w:rsidTr="00F24C03">
        <w:trPr>
          <w:trHeight w:val="227"/>
        </w:trPr>
        <w:tc>
          <w:tcPr>
            <w:tcW w:w="2813" w:type="pct"/>
            <w:shd w:val="clear" w:color="auto" w:fill="D9E2F3" w:themeFill="accent5" w:themeFillTint="33"/>
            <w:hideMark/>
          </w:tcPr>
          <w:p w:rsidR="00BA0811" w:rsidRPr="0097110F" w:rsidRDefault="00BA0811" w:rsidP="00F24C03">
            <w:pPr>
              <w:rPr>
                <w:rFonts w:ascii="Calibri" w:hAnsi="Calibri"/>
                <w:bCs/>
                <w:color w:val="000000"/>
                <w:sz w:val="20"/>
                <w:lang w:eastAsia="tr-TR"/>
              </w:rPr>
            </w:pPr>
            <w:r w:rsidRPr="0097110F">
              <w:rPr>
                <w:rFonts w:ascii="Calibri" w:hAnsi="Calibri"/>
                <w:bCs/>
                <w:color w:val="000000"/>
                <w:sz w:val="20"/>
                <w:lang w:eastAsia="tr-TR"/>
              </w:rPr>
              <w:t>Halı Futbol Sahası</w:t>
            </w:r>
          </w:p>
        </w:tc>
        <w:tc>
          <w:tcPr>
            <w:tcW w:w="1094" w:type="pct"/>
            <w:shd w:val="clear" w:color="auto" w:fill="D9E2F3" w:themeFill="accent5" w:themeFillTint="33"/>
          </w:tcPr>
          <w:p w:rsidR="00BA0811" w:rsidRPr="0097110F" w:rsidRDefault="00BA0811" w:rsidP="00F24C03">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BA0811" w:rsidRPr="0097110F" w:rsidRDefault="00BA0811" w:rsidP="00F24C03">
            <w:pPr>
              <w:jc w:val="center"/>
              <w:rPr>
                <w:rFonts w:ascii="Calibri" w:hAnsi="Calibri" w:cs="Calibri"/>
                <w:color w:val="000000"/>
                <w:sz w:val="20"/>
                <w:szCs w:val="24"/>
              </w:rPr>
            </w:pPr>
          </w:p>
        </w:tc>
      </w:tr>
      <w:tr w:rsidR="00BA0811" w:rsidRPr="001B33F1" w:rsidTr="00F24C03">
        <w:trPr>
          <w:trHeight w:val="227"/>
        </w:trPr>
        <w:tc>
          <w:tcPr>
            <w:tcW w:w="2813" w:type="pct"/>
            <w:shd w:val="clear" w:color="auto" w:fill="D9E2F3" w:themeFill="accent5" w:themeFillTint="33"/>
            <w:hideMark/>
          </w:tcPr>
          <w:p w:rsidR="00BA0811" w:rsidRPr="0097110F" w:rsidRDefault="00BA0811" w:rsidP="00F24C03">
            <w:pPr>
              <w:rPr>
                <w:rFonts w:ascii="Calibri" w:hAnsi="Calibri"/>
                <w:bCs/>
                <w:color w:val="000000"/>
                <w:sz w:val="20"/>
                <w:lang w:eastAsia="tr-TR"/>
              </w:rPr>
            </w:pPr>
            <w:r w:rsidRPr="0097110F">
              <w:rPr>
                <w:rFonts w:ascii="Calibri" w:hAnsi="Calibri"/>
                <w:bCs/>
                <w:color w:val="000000"/>
                <w:sz w:val="20"/>
                <w:lang w:eastAsia="tr-TR"/>
              </w:rPr>
              <w:t>Kum Saha (Futbol, Hentbol, Voleybol)</w:t>
            </w:r>
          </w:p>
        </w:tc>
        <w:tc>
          <w:tcPr>
            <w:tcW w:w="1094" w:type="pct"/>
            <w:shd w:val="clear" w:color="auto" w:fill="D9E2F3" w:themeFill="accent5" w:themeFillTint="33"/>
          </w:tcPr>
          <w:p w:rsidR="00BA0811" w:rsidRPr="0097110F" w:rsidRDefault="00BA0811" w:rsidP="00F24C03">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BA0811" w:rsidRPr="0097110F" w:rsidRDefault="00BA0811" w:rsidP="00F24C03">
            <w:pPr>
              <w:jc w:val="center"/>
              <w:rPr>
                <w:rFonts w:ascii="Calibri" w:hAnsi="Calibri" w:cs="Calibri"/>
                <w:color w:val="000000"/>
                <w:sz w:val="20"/>
                <w:szCs w:val="24"/>
              </w:rPr>
            </w:pPr>
          </w:p>
        </w:tc>
      </w:tr>
      <w:tr w:rsidR="00BA0811" w:rsidRPr="001B33F1" w:rsidTr="00F24C03">
        <w:trPr>
          <w:trHeight w:val="227"/>
        </w:trPr>
        <w:tc>
          <w:tcPr>
            <w:tcW w:w="2813" w:type="pct"/>
            <w:shd w:val="clear" w:color="auto" w:fill="D9E2F3" w:themeFill="accent5" w:themeFillTint="33"/>
          </w:tcPr>
          <w:p w:rsidR="00BA0811" w:rsidRPr="00907E3B" w:rsidRDefault="00BA0811" w:rsidP="00F24C03">
            <w:pPr>
              <w:rPr>
                <w:rFonts w:ascii="Calibri" w:hAnsi="Calibri"/>
                <w:bCs/>
                <w:color w:val="FF0000"/>
                <w:sz w:val="20"/>
                <w:lang w:eastAsia="tr-TR"/>
              </w:rPr>
            </w:pPr>
            <w:r w:rsidRPr="00907E3B">
              <w:rPr>
                <w:rFonts w:ascii="Calibri" w:hAnsi="Calibri"/>
                <w:bCs/>
                <w:color w:val="FF0000"/>
                <w:sz w:val="20"/>
                <w:lang w:eastAsia="tr-TR"/>
              </w:rPr>
              <w:t>…</w:t>
            </w:r>
          </w:p>
        </w:tc>
        <w:tc>
          <w:tcPr>
            <w:tcW w:w="1094" w:type="pct"/>
            <w:shd w:val="clear" w:color="auto" w:fill="D9E2F3" w:themeFill="accent5" w:themeFillTint="33"/>
          </w:tcPr>
          <w:p w:rsidR="00BA0811" w:rsidRPr="0097110F" w:rsidRDefault="00BA0811" w:rsidP="00F24C03">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BA0811" w:rsidRPr="0097110F" w:rsidRDefault="00BA0811" w:rsidP="00F24C03">
            <w:pPr>
              <w:jc w:val="center"/>
              <w:rPr>
                <w:rFonts w:ascii="Calibri" w:hAnsi="Calibri" w:cs="Calibri"/>
                <w:color w:val="000000"/>
                <w:sz w:val="20"/>
                <w:szCs w:val="24"/>
              </w:rPr>
            </w:pPr>
          </w:p>
        </w:tc>
      </w:tr>
    </w:tbl>
    <w:p w:rsidR="00BA0811" w:rsidRDefault="00BA0811" w:rsidP="00BA0811">
      <w:pPr>
        <w:pStyle w:val="Balk3"/>
        <w:numPr>
          <w:ilvl w:val="0"/>
          <w:numId w:val="15"/>
        </w:numPr>
        <w:rPr>
          <w:b/>
          <w:color w:val="2E74B5" w:themeColor="accent1" w:themeShade="BF"/>
        </w:rPr>
      </w:pPr>
      <w:bookmarkStart w:id="13" w:name="_Toc503507159"/>
      <w:r w:rsidRPr="009D7908">
        <w:rPr>
          <w:b/>
          <w:color w:val="2E74B5" w:themeColor="accent1" w:themeShade="BF"/>
        </w:rPr>
        <w:lastRenderedPageBreak/>
        <w:t>Örgüt Yapısı</w:t>
      </w:r>
      <w:bookmarkEnd w:id="13"/>
    </w:p>
    <w:p w:rsidR="00BA0811" w:rsidRDefault="00BA0811" w:rsidP="00BA0811">
      <w:pPr>
        <w:autoSpaceDE w:val="0"/>
        <w:autoSpaceDN w:val="0"/>
        <w:adjustRightInd w:val="0"/>
        <w:jc w:val="center"/>
        <w:rPr>
          <w:rFonts w:ascii="Calibri,Bold" w:hAnsi="Calibri,Bold" w:cs="Calibri,Bold"/>
          <w:bCs/>
          <w:noProof/>
          <w:szCs w:val="24"/>
          <w:lang w:eastAsia="tr-TR"/>
        </w:rPr>
      </w:pPr>
    </w:p>
    <w:p w:rsidR="00BA0811" w:rsidRDefault="00BA0811" w:rsidP="00BA0811">
      <w:pPr>
        <w:ind w:left="478"/>
        <w:rPr>
          <w:rFonts w:ascii="Arial" w:eastAsia="Arial" w:hAnsi="Arial" w:cs="Arial"/>
          <w:szCs w:val="24"/>
        </w:rPr>
      </w:pPr>
      <w:r>
        <w:rPr>
          <w:rFonts w:ascii="Arial" w:eastAsia="Arial" w:hAnsi="Arial" w:cs="Arial"/>
          <w:b/>
          <w:i/>
          <w:color w:val="FF0000"/>
          <w:szCs w:val="24"/>
        </w:rPr>
        <w:t xml:space="preserve">a- </w:t>
      </w:r>
      <w:r>
        <w:rPr>
          <w:rFonts w:ascii="Arial" w:eastAsia="Arial" w:hAnsi="Arial" w:cs="Arial"/>
          <w:b/>
          <w:i/>
          <w:color w:val="FF0000"/>
          <w:spacing w:val="14"/>
          <w:szCs w:val="24"/>
        </w:rPr>
        <w:t xml:space="preserve"> </w:t>
      </w:r>
      <w:r>
        <w:rPr>
          <w:rFonts w:ascii="Arial" w:eastAsia="Arial" w:hAnsi="Arial" w:cs="Arial"/>
          <w:b/>
          <w:i/>
          <w:color w:val="FF0000"/>
          <w:szCs w:val="24"/>
        </w:rPr>
        <w:t>Akademik Yapı</w:t>
      </w:r>
    </w:p>
    <w:p w:rsidR="00BA0811" w:rsidRDefault="00BA0811" w:rsidP="00BA0811">
      <w:pPr>
        <w:spacing w:before="9" w:line="120" w:lineRule="exact"/>
        <w:rPr>
          <w:sz w:val="12"/>
          <w:szCs w:val="12"/>
        </w:rPr>
      </w:pPr>
    </w:p>
    <w:p w:rsidR="00BA0811" w:rsidRDefault="00BA0811" w:rsidP="00BA0811">
      <w:pPr>
        <w:spacing w:line="200" w:lineRule="exact"/>
      </w:pPr>
    </w:p>
    <w:p w:rsidR="00BA0811" w:rsidRDefault="00BA0811" w:rsidP="00BA0811">
      <w:pPr>
        <w:autoSpaceDE w:val="0"/>
        <w:autoSpaceDN w:val="0"/>
        <w:adjustRightInd w:val="0"/>
        <w:jc w:val="center"/>
        <w:rPr>
          <w:rFonts w:ascii="Calibri,Bold" w:hAnsi="Calibri,Bold" w:cs="Calibri,Bold"/>
          <w:bCs/>
          <w:szCs w:val="24"/>
          <w:lang w:eastAsia="tr-TR"/>
        </w:rPr>
      </w:pPr>
    </w:p>
    <w:p w:rsidR="00BA0811" w:rsidRPr="002275C0" w:rsidRDefault="00BA0811" w:rsidP="00BA0811">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 xml:space="preserve">         A</w:t>
      </w:r>
      <w:r w:rsidRPr="002275C0">
        <w:rPr>
          <w:rFonts w:ascii="Calibri,Bold" w:hAnsi="Calibri,Bold" w:cs="Calibri,Bold"/>
          <w:b/>
          <w:bCs/>
          <w:szCs w:val="24"/>
          <w:lang w:eastAsia="tr-TR"/>
        </w:rPr>
        <w:t xml:space="preserve">kademik Teşkilat </w:t>
      </w:r>
      <w:r>
        <w:rPr>
          <w:rFonts w:ascii="Calibri,Bold" w:hAnsi="Calibri,Bold" w:cs="Calibri,Bold"/>
          <w:b/>
          <w:bCs/>
          <w:szCs w:val="24"/>
          <w:lang w:eastAsia="tr-TR"/>
        </w:rPr>
        <w:t>Şeması</w:t>
      </w:r>
    </w:p>
    <w:p w:rsidR="00BA0811" w:rsidRDefault="00BA0811" w:rsidP="00BA0811">
      <w:pPr>
        <w:autoSpaceDE w:val="0"/>
        <w:autoSpaceDN w:val="0"/>
        <w:adjustRightInd w:val="0"/>
        <w:jc w:val="center"/>
        <w:rPr>
          <w:rFonts w:ascii="Calibri,Bold" w:hAnsi="Calibri,Bold" w:cs="Calibri,Bold"/>
          <w:bCs/>
          <w:szCs w:val="24"/>
          <w:lang w:eastAsia="tr-TR"/>
        </w:rPr>
      </w:pPr>
    </w:p>
    <w:p w:rsidR="00BA0811" w:rsidRDefault="00BA0811" w:rsidP="00BA0811">
      <w:pPr>
        <w:autoSpaceDE w:val="0"/>
        <w:autoSpaceDN w:val="0"/>
        <w:adjustRightInd w:val="0"/>
        <w:jc w:val="center"/>
        <w:rPr>
          <w:rFonts w:ascii="Calibri,Bold" w:hAnsi="Calibri,Bold" w:cs="Calibri,Bold"/>
          <w:bCs/>
          <w:szCs w:val="24"/>
          <w:lang w:eastAsia="tr-TR"/>
        </w:rPr>
      </w:pPr>
    </w:p>
    <w:p w:rsidR="00BA0811" w:rsidRDefault="00BA0811" w:rsidP="00BA0811">
      <w:pPr>
        <w:autoSpaceDE w:val="0"/>
        <w:autoSpaceDN w:val="0"/>
        <w:adjustRightInd w:val="0"/>
        <w:ind w:left="1267"/>
        <w:contextualSpacing/>
      </w:pPr>
      <w:r w:rsidRPr="00D81505">
        <w:rPr>
          <w:rFonts w:ascii="Calibri" w:eastAsia="+mn-ea" w:hAnsi="Calibri" w:cs="+mn-cs"/>
          <w:color w:val="FFFFFF"/>
          <w:szCs w:val="24"/>
          <w:lang w:eastAsia="tr-TR"/>
        </w:rPr>
        <w:t>MÜDÜR</w:t>
      </w:r>
      <w:r w:rsidRPr="008F2198">
        <w:rPr>
          <w:rFonts w:ascii="Calibri,Bold" w:hAnsi="Calibri,Bold" w:cs="Calibri,Bold"/>
          <w:bCs/>
          <w:noProof/>
          <w:szCs w:val="24"/>
          <w:lang w:eastAsia="tr-TR"/>
        </w:rPr>
        <w:drawing>
          <wp:inline distT="0" distB="0" distL="0" distR="0" wp14:anchorId="6DFFEC88" wp14:editId="0E2221E2">
            <wp:extent cx="4124325" cy="1322705"/>
            <wp:effectExtent l="0" t="0" r="0" b="10795"/>
            <wp:docPr id="1"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A0811" w:rsidRDefault="00BA0811" w:rsidP="00BA0811">
      <w:pPr>
        <w:ind w:left="478"/>
        <w:rPr>
          <w:rFonts w:ascii="Arial" w:eastAsia="Arial" w:hAnsi="Arial" w:cs="Arial"/>
          <w:b/>
          <w:i/>
          <w:color w:val="FF0000"/>
          <w:szCs w:val="24"/>
        </w:rPr>
      </w:pPr>
    </w:p>
    <w:p w:rsidR="00BA0811" w:rsidRDefault="00BA0811" w:rsidP="00BA0811">
      <w:pPr>
        <w:ind w:left="478"/>
        <w:rPr>
          <w:rFonts w:ascii="Arial" w:eastAsia="Arial" w:hAnsi="Arial" w:cs="Arial"/>
          <w:b/>
          <w:i/>
          <w:color w:val="FF0000"/>
          <w:szCs w:val="24"/>
        </w:rPr>
      </w:pPr>
    </w:p>
    <w:p w:rsidR="00BA0811" w:rsidRDefault="00BA0811" w:rsidP="00BA0811">
      <w:pPr>
        <w:ind w:left="478"/>
        <w:rPr>
          <w:rFonts w:ascii="Arial" w:eastAsia="Arial" w:hAnsi="Arial" w:cs="Arial"/>
          <w:b/>
          <w:i/>
          <w:color w:val="FF0000"/>
          <w:szCs w:val="24"/>
        </w:rPr>
      </w:pPr>
    </w:p>
    <w:p w:rsidR="00BA0811" w:rsidRDefault="00BA0811" w:rsidP="00BA0811">
      <w:pPr>
        <w:ind w:left="478"/>
        <w:rPr>
          <w:rFonts w:ascii="Arial" w:eastAsia="Arial" w:hAnsi="Arial" w:cs="Arial"/>
          <w:b/>
          <w:i/>
          <w:color w:val="FF0000"/>
          <w:szCs w:val="24"/>
        </w:rPr>
      </w:pPr>
    </w:p>
    <w:p w:rsidR="00BA0811" w:rsidRDefault="00BA0811" w:rsidP="00BA0811">
      <w:pPr>
        <w:ind w:left="478"/>
        <w:rPr>
          <w:rFonts w:ascii="Arial" w:eastAsia="Arial" w:hAnsi="Arial" w:cs="Arial"/>
          <w:b/>
          <w:i/>
          <w:color w:val="FF0000"/>
          <w:szCs w:val="24"/>
        </w:rPr>
      </w:pPr>
    </w:p>
    <w:p w:rsidR="00BA0811" w:rsidRDefault="00BA0811" w:rsidP="00BA0811">
      <w:pPr>
        <w:ind w:left="478"/>
        <w:rPr>
          <w:rFonts w:ascii="Arial" w:eastAsia="Arial" w:hAnsi="Arial" w:cs="Arial"/>
          <w:szCs w:val="24"/>
        </w:rPr>
      </w:pPr>
      <w:r>
        <w:rPr>
          <w:rFonts w:ascii="Arial" w:eastAsia="Arial" w:hAnsi="Arial" w:cs="Arial"/>
          <w:b/>
          <w:i/>
          <w:color w:val="FF0000"/>
          <w:szCs w:val="24"/>
        </w:rPr>
        <w:t xml:space="preserve">b- </w:t>
      </w:r>
      <w:r>
        <w:rPr>
          <w:rFonts w:ascii="Arial" w:eastAsia="Arial" w:hAnsi="Arial" w:cs="Arial"/>
          <w:b/>
          <w:i/>
          <w:color w:val="FF0000"/>
          <w:spacing w:val="14"/>
          <w:szCs w:val="24"/>
        </w:rPr>
        <w:t xml:space="preserve"> </w:t>
      </w:r>
      <w:r>
        <w:rPr>
          <w:rFonts w:ascii="Arial" w:eastAsia="Arial" w:hAnsi="Arial" w:cs="Arial"/>
          <w:b/>
          <w:i/>
          <w:color w:val="FF0000"/>
          <w:szCs w:val="24"/>
        </w:rPr>
        <w:t>İdari Yapı</w:t>
      </w:r>
    </w:p>
    <w:p w:rsidR="00BA0811" w:rsidRDefault="00BA0811" w:rsidP="00BA0811">
      <w:pPr>
        <w:autoSpaceDE w:val="0"/>
        <w:autoSpaceDN w:val="0"/>
        <w:adjustRightInd w:val="0"/>
        <w:jc w:val="center"/>
      </w:pPr>
    </w:p>
    <w:p w:rsidR="00BA0811" w:rsidRPr="00D81505" w:rsidRDefault="00BA0811" w:rsidP="00BA0811">
      <w:pPr>
        <w:ind w:left="360"/>
        <w:contextualSpacing/>
        <w:rPr>
          <w:szCs w:val="24"/>
          <w:lang w:eastAsia="tr-TR"/>
        </w:rPr>
      </w:pPr>
      <w:r w:rsidRPr="00D81505">
        <w:rPr>
          <w:rFonts w:ascii="Calibri" w:eastAsia="+mn-ea" w:hAnsi="Calibri" w:cs="+mn-cs"/>
          <w:color w:val="FFFFFF"/>
          <w:szCs w:val="24"/>
          <w:lang w:eastAsia="tr-TR"/>
        </w:rPr>
        <w:t>STİTÜ SEKRETERİ</w:t>
      </w:r>
    </w:p>
    <w:p w:rsidR="00BA0811" w:rsidRPr="008E1021" w:rsidRDefault="00BA0811" w:rsidP="00BA0811">
      <w:pPr>
        <w:autoSpaceDE w:val="0"/>
        <w:autoSpaceDN w:val="0"/>
        <w:adjustRightInd w:val="0"/>
        <w:jc w:val="center"/>
        <w:rPr>
          <w:rFonts w:ascii="Calibri,Bold" w:hAnsi="Calibri,Bold" w:cs="Calibri,Bold"/>
          <w:bCs/>
          <w:szCs w:val="24"/>
          <w:lang w:eastAsia="tr-TR"/>
        </w:rPr>
      </w:pPr>
      <w:r>
        <w:rPr>
          <w:rFonts w:ascii="Calibri,Bold" w:hAnsi="Calibri,Bold" w:cs="Calibri,Bold"/>
          <w:b/>
          <w:bCs/>
          <w:szCs w:val="24"/>
          <w:lang w:eastAsia="tr-TR"/>
        </w:rPr>
        <w:t>İdari</w:t>
      </w:r>
      <w:r w:rsidRPr="002275C0">
        <w:rPr>
          <w:rFonts w:ascii="Calibri,Bold" w:hAnsi="Calibri,Bold" w:cs="Calibri,Bold"/>
          <w:b/>
          <w:bCs/>
          <w:szCs w:val="24"/>
          <w:lang w:eastAsia="tr-TR"/>
        </w:rPr>
        <w:t xml:space="preserve"> Teşkilat </w:t>
      </w:r>
      <w:r>
        <w:rPr>
          <w:rFonts w:ascii="Calibri,Bold" w:hAnsi="Calibri,Bold" w:cs="Calibri,Bold"/>
          <w:b/>
          <w:bCs/>
          <w:szCs w:val="24"/>
          <w:lang w:eastAsia="tr-TR"/>
        </w:rPr>
        <w:t>Şeması</w:t>
      </w:r>
      <w:r w:rsidRPr="008F2198">
        <w:rPr>
          <w:rFonts w:ascii="Calibri,Bold" w:hAnsi="Calibri,Bold" w:cs="Calibri,Bold"/>
          <w:bCs/>
          <w:noProof/>
          <w:szCs w:val="24"/>
          <w:lang w:eastAsia="tr-TR"/>
        </w:rPr>
        <w:drawing>
          <wp:inline distT="0" distB="0" distL="0" distR="0" wp14:anchorId="2D5EF183" wp14:editId="2E63EA16">
            <wp:extent cx="5267325" cy="3143250"/>
            <wp:effectExtent l="38100" t="0" r="9525" b="0"/>
            <wp:docPr id="10"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A0811" w:rsidRDefault="00BA0811" w:rsidP="00BA0811">
      <w:pPr>
        <w:autoSpaceDE w:val="0"/>
        <w:autoSpaceDN w:val="0"/>
        <w:adjustRightInd w:val="0"/>
        <w:jc w:val="center"/>
        <w:sectPr w:rsidR="00BA0811" w:rsidSect="00F24C03">
          <w:footerReference w:type="default" r:id="rId20"/>
          <w:pgSz w:w="12242" w:h="15842" w:code="1"/>
          <w:pgMar w:top="1418" w:right="1418" w:bottom="1418" w:left="1418" w:header="709" w:footer="709" w:gutter="0"/>
          <w:cols w:space="708"/>
          <w:docGrid w:linePitch="360"/>
        </w:sectPr>
      </w:pPr>
    </w:p>
    <w:p w:rsidR="00BA0811" w:rsidRPr="009D7908" w:rsidRDefault="00BA0811" w:rsidP="00BA0811">
      <w:pPr>
        <w:pStyle w:val="Balk3"/>
        <w:numPr>
          <w:ilvl w:val="0"/>
          <w:numId w:val="15"/>
        </w:numPr>
        <w:rPr>
          <w:b/>
          <w:color w:val="2E74B5" w:themeColor="accent1" w:themeShade="BF"/>
        </w:rPr>
      </w:pPr>
      <w:bookmarkStart w:id="14" w:name="_Toc503507162"/>
      <w:r w:rsidRPr="009D7908">
        <w:rPr>
          <w:b/>
          <w:color w:val="2E74B5" w:themeColor="accent1" w:themeShade="BF"/>
        </w:rPr>
        <w:lastRenderedPageBreak/>
        <w:t>Bilgi ve Teknolojik Kaynaklar</w:t>
      </w:r>
      <w:bookmarkEnd w:id="14"/>
    </w:p>
    <w:p w:rsidR="00BA0811" w:rsidRDefault="00BA0811" w:rsidP="00BA0811">
      <w:pPr>
        <w:rPr>
          <w:rFonts w:asciiTheme="minorHAnsi" w:hAnsiTheme="minorHAnsi" w:cstheme="minorHAnsi"/>
          <w:b/>
          <w:bCs/>
          <w:iCs/>
        </w:rPr>
      </w:pPr>
    </w:p>
    <w:p w:rsidR="00BA0811" w:rsidRDefault="00BA0811" w:rsidP="00BA0811">
      <w:pPr>
        <w:rPr>
          <w:rFonts w:asciiTheme="minorHAnsi" w:hAnsiTheme="minorHAnsi" w:cstheme="minorHAnsi"/>
          <w:b/>
        </w:rPr>
      </w:pPr>
      <w:r>
        <w:rPr>
          <w:rFonts w:asciiTheme="minorHAnsi" w:hAnsiTheme="minorHAnsi" w:cstheme="minorHAnsi"/>
          <w:b/>
          <w:bCs/>
          <w:iCs/>
        </w:rPr>
        <w:t>Bilgi ve tekonolojik kaynaklara ilişkin bilgiler</w:t>
      </w:r>
      <w:r w:rsidRPr="003334CD">
        <w:rPr>
          <w:rFonts w:asciiTheme="minorHAnsi" w:hAnsiTheme="minorHAnsi" w:cstheme="minorHAnsi"/>
          <w:b/>
          <w:bCs/>
          <w:iCs/>
        </w:rPr>
        <w:t xml:space="preserve"> aşağıdaki tabloda gösterilm</w:t>
      </w:r>
      <w:r>
        <w:rPr>
          <w:rFonts w:asciiTheme="minorHAnsi" w:hAnsiTheme="minorHAnsi" w:cstheme="minorHAnsi"/>
          <w:b/>
          <w:bCs/>
          <w:iCs/>
        </w:rPr>
        <w:t>iştir</w:t>
      </w:r>
      <w:r w:rsidRPr="003334CD">
        <w:rPr>
          <w:rFonts w:asciiTheme="minorHAnsi" w:hAnsiTheme="minorHAnsi" w:cstheme="minorHAnsi"/>
          <w:b/>
          <w:bCs/>
          <w:iCs/>
        </w:rPr>
        <w:t>.</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07"/>
        <w:gridCol w:w="366"/>
        <w:gridCol w:w="366"/>
        <w:gridCol w:w="366"/>
        <w:gridCol w:w="366"/>
        <w:gridCol w:w="6833"/>
        <w:gridCol w:w="692"/>
      </w:tblGrid>
      <w:tr w:rsidR="00BA0811" w:rsidRPr="00D11D21" w:rsidTr="00F24C03">
        <w:trPr>
          <w:trHeight w:val="1560"/>
        </w:trPr>
        <w:tc>
          <w:tcPr>
            <w:tcW w:w="219" w:type="pct"/>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hideMark/>
          </w:tcPr>
          <w:p w:rsidR="00BA0811" w:rsidRPr="00D11D21" w:rsidRDefault="00BA0811" w:rsidP="00F24C03">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Hesap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BA0811" w:rsidRPr="00D11D21" w:rsidRDefault="00BA0811" w:rsidP="00F24C03">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BA0811" w:rsidRPr="00D11D21" w:rsidRDefault="00BA0811" w:rsidP="00F24C03">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noWrap/>
            <w:textDirection w:val="btLr"/>
            <w:vAlign w:val="center"/>
            <w:hideMark/>
          </w:tcPr>
          <w:p w:rsidR="00BA0811" w:rsidRPr="00D11D21" w:rsidRDefault="00BA0811" w:rsidP="00F24C03">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noWrap/>
            <w:textDirection w:val="btLr"/>
            <w:vAlign w:val="center"/>
            <w:hideMark/>
          </w:tcPr>
          <w:p w:rsidR="00BA0811" w:rsidRPr="00D11D21" w:rsidRDefault="00BA0811" w:rsidP="00F24C03">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IV. Düzey Kodu</w:t>
            </w:r>
          </w:p>
        </w:tc>
        <w:tc>
          <w:tcPr>
            <w:tcW w:w="3704" w:type="pct"/>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Theme="minorHAnsi" w:hAnsiTheme="minorHAnsi" w:cstheme="minorHAnsi"/>
                <w:b/>
                <w:bCs/>
                <w:sz w:val="18"/>
                <w:szCs w:val="18"/>
                <w:lang w:eastAsia="tr-TR"/>
              </w:rPr>
            </w:pPr>
            <w:r w:rsidRPr="00AC4C34">
              <w:rPr>
                <w:rFonts w:asciiTheme="minorHAnsi" w:hAnsiTheme="minorHAnsi" w:cstheme="minorHAnsi"/>
                <w:b/>
                <w:bCs/>
                <w:sz w:val="18"/>
                <w:szCs w:val="18"/>
                <w:lang w:eastAsia="tr-TR"/>
              </w:rPr>
              <w:t>Taşınır Kod Listesi</w:t>
            </w:r>
          </w:p>
        </w:tc>
        <w:tc>
          <w:tcPr>
            <w:tcW w:w="404" w:type="pct"/>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ADET</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Masaüstü Bilgisayarlar</w:t>
            </w:r>
            <w:r w:rsidRPr="00D11D21">
              <w:rPr>
                <w:rFonts w:ascii="Arial" w:hAnsi="Arial" w:cs="Arial"/>
                <w:color w:val="FF0000"/>
                <w:sz w:val="16"/>
                <w:szCs w:val="16"/>
                <w:lang w:eastAsia="tr-TR"/>
              </w:rPr>
              <w:t xml:space="preserve"> (Sanal Server kayıtları var ise 255.02.01.01.99 kodlu satıra eklenebilir.)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1F3CF9">
            <w:pPr>
              <w:rPr>
                <w:rFonts w:ascii="Arial" w:hAnsi="Arial" w:cs="Arial"/>
                <w:sz w:val="20"/>
                <w:lang w:eastAsia="tr-TR"/>
              </w:rPr>
            </w:pPr>
            <w:r>
              <w:rPr>
                <w:rFonts w:ascii="Arial" w:hAnsi="Arial" w:cs="Arial"/>
                <w:sz w:val="20"/>
                <w:lang w:eastAsia="tr-TR"/>
              </w:rPr>
              <w:t xml:space="preserve"> </w:t>
            </w:r>
            <w:r w:rsidR="001F3CF9">
              <w:rPr>
                <w:rFonts w:ascii="Arial" w:hAnsi="Arial" w:cs="Arial"/>
                <w:sz w:val="20"/>
                <w:lang w:eastAsia="tr-TR"/>
              </w:rPr>
              <w:t>6</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Dizüstü Bilgisayarlar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r>
              <w:rPr>
                <w:rFonts w:ascii="Arial" w:hAnsi="Arial" w:cs="Arial"/>
                <w:sz w:val="20"/>
                <w:lang w:eastAsia="tr-TR"/>
              </w:rPr>
              <w:t>1</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Tablet Bilgisayarlar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Cep Bilgisayarları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Diğer Bilgisayarlar </w:t>
            </w:r>
            <w:r w:rsidRPr="00D11D21">
              <w:rPr>
                <w:rFonts w:ascii="Arial" w:hAnsi="Arial" w:cs="Arial"/>
                <w:color w:val="FF0000"/>
                <w:sz w:val="16"/>
                <w:szCs w:val="16"/>
                <w:lang w:eastAsia="tr-TR"/>
              </w:rPr>
              <w:t>(Sanal Serverlar vs.)</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Bilgisayar Sunucu Kasaları ve Ekipmanları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Kule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Blade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Raf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Data Kasaları ile Sunucu ve Ağ Cihazı Kabinleri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Diğer Bilgisayar Sunucu Kasaları ve Ekipmanları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Yazıcılar ve Okuyucular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r>
              <w:rPr>
                <w:rFonts w:ascii="Arial" w:hAnsi="Arial" w:cs="Arial"/>
                <w:sz w:val="20"/>
                <w:lang w:eastAsia="tr-TR"/>
              </w:rPr>
              <w:t>2</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Tarayıcılar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Yedekleme Cihazları </w:t>
            </w:r>
            <w:r w:rsidRPr="00D11D21">
              <w:rPr>
                <w:rFonts w:ascii="Arial" w:hAnsi="Arial" w:cs="Arial"/>
                <w:color w:val="FF0000"/>
                <w:sz w:val="16"/>
                <w:szCs w:val="16"/>
                <w:lang w:eastAsia="tr-TR"/>
              </w:rPr>
              <w:t>(Harici Yedekleme Üniteleri)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Fotokopi Makineleri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Telefonlar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1F3CF9">
            <w:pPr>
              <w:rPr>
                <w:rFonts w:ascii="Arial" w:hAnsi="Arial" w:cs="Arial"/>
                <w:sz w:val="20"/>
                <w:lang w:eastAsia="tr-TR"/>
              </w:rPr>
            </w:pPr>
            <w:r w:rsidRPr="00D11D21">
              <w:rPr>
                <w:rFonts w:ascii="Arial" w:hAnsi="Arial" w:cs="Arial"/>
                <w:sz w:val="20"/>
                <w:lang w:eastAsia="tr-TR"/>
              </w:rPr>
              <w:t> </w:t>
            </w:r>
            <w:r w:rsidR="001F3CF9">
              <w:rPr>
                <w:rFonts w:ascii="Arial" w:hAnsi="Arial" w:cs="Arial"/>
                <w:sz w:val="20"/>
                <w:lang w:eastAsia="tr-TR"/>
              </w:rPr>
              <w:t>8</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Faks Cihazları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Modemler (SDH ve Erişim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Swichler (Anahtarlar)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Hublar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Routerler (Yönlendirici Cihazlar)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İletişim Ağ Cihazları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06</w:t>
            </w:r>
          </w:p>
        </w:tc>
        <w:tc>
          <w:tcPr>
            <w:tcW w:w="3704"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Çok Fonksiyonlu Network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07</w:t>
            </w:r>
          </w:p>
        </w:tc>
        <w:tc>
          <w:tcPr>
            <w:tcW w:w="3704"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İletişim Çeviricileri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08</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Firewall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Diğer Network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Projektörler (Projeksiyon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r>
              <w:rPr>
                <w:rFonts w:ascii="Arial" w:hAnsi="Arial" w:cs="Arial"/>
                <w:sz w:val="20"/>
                <w:lang w:eastAsia="tr-TR"/>
              </w:rPr>
              <w:t>2</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Tepegözler (Slayt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Müzik Çalarlar ve Kaydediciler ile Donanımları </w:t>
            </w:r>
            <w:r w:rsidRPr="00D11D21">
              <w:rPr>
                <w:rFonts w:ascii="Arial" w:hAnsi="Arial" w:cs="Arial"/>
                <w:color w:val="FF0000"/>
                <w:sz w:val="16"/>
                <w:szCs w:val="16"/>
                <w:lang w:eastAsia="tr-TR"/>
              </w:rPr>
              <w:t>(Radyo, Kaset Çalar, Müzik Setleri vb.)</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Televizyonlar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Videolar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Kameralar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Fotoğraf Makinelerı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99</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Daktilolar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06</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Kitap, Belge, El Yazmaları ve Nadir Eserler </w:t>
            </w:r>
            <w:r w:rsidRPr="00D11D21">
              <w:rPr>
                <w:rFonts w:ascii="Arial" w:hAnsi="Arial" w:cs="Arial"/>
                <w:color w:val="FF0000"/>
                <w:sz w:val="16"/>
                <w:szCs w:val="16"/>
                <w:lang w:eastAsia="tr-TR"/>
              </w:rPr>
              <w:t>(Tarihi Değeri Olan)</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Kitaplar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Dergiler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Gazeteler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BA0811" w:rsidRPr="00D11D21" w:rsidRDefault="00BA0811" w:rsidP="00F24C03">
            <w:pPr>
              <w:rPr>
                <w:rFonts w:ascii="Arial" w:hAnsi="Arial" w:cs="Arial"/>
                <w:sz w:val="16"/>
                <w:szCs w:val="16"/>
                <w:lang w:eastAsia="tr-TR"/>
              </w:rPr>
            </w:pPr>
            <w:r w:rsidRPr="00D11D21">
              <w:rPr>
                <w:rFonts w:ascii="Arial" w:hAnsi="Arial" w:cs="Arial"/>
                <w:sz w:val="16"/>
                <w:szCs w:val="16"/>
                <w:lang w:eastAsia="tr-TR"/>
              </w:rPr>
              <w:t xml:space="preserve">Tezler ve Araştırma Çalışmaları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BA0811" w:rsidRPr="00D11D21" w:rsidRDefault="00BA0811" w:rsidP="00F24C03">
            <w:pPr>
              <w:rPr>
                <w:rFonts w:ascii="Arial" w:hAnsi="Arial" w:cs="Arial"/>
                <w:sz w:val="20"/>
                <w:lang w:eastAsia="tr-TR"/>
              </w:rPr>
            </w:pPr>
            <w:r w:rsidRPr="00D11D21">
              <w:rPr>
                <w:rFonts w:ascii="Arial" w:hAnsi="Arial" w:cs="Arial"/>
                <w:sz w:val="20"/>
                <w:lang w:eastAsia="tr-TR"/>
              </w:rPr>
              <w:t> </w:t>
            </w:r>
          </w:p>
        </w:tc>
      </w:tr>
      <w:tr w:rsidR="00BA0811" w:rsidRPr="00D11D21" w:rsidTr="00F24C03">
        <w:trPr>
          <w:trHeight w:hRule="exact" w:val="255"/>
        </w:trPr>
        <w:tc>
          <w:tcPr>
            <w:tcW w:w="21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A0811" w:rsidRPr="00907E3B" w:rsidRDefault="00BA0811" w:rsidP="00F24C03">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BA0811" w:rsidRPr="00907E3B" w:rsidRDefault="00BA0811" w:rsidP="00F24C03">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BA0811" w:rsidRPr="00907E3B" w:rsidRDefault="00BA0811" w:rsidP="00F24C03">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BA0811" w:rsidRPr="00907E3B" w:rsidRDefault="00BA0811" w:rsidP="00F24C03">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BA0811" w:rsidRPr="00907E3B" w:rsidRDefault="00BA0811" w:rsidP="00F24C03">
            <w:pPr>
              <w:jc w:val="right"/>
              <w:rPr>
                <w:rFonts w:ascii="Arial" w:hAnsi="Arial" w:cs="Arial"/>
                <w:color w:val="FF0000"/>
                <w:sz w:val="16"/>
                <w:szCs w:val="16"/>
                <w:lang w:eastAsia="tr-TR"/>
              </w:rPr>
            </w:pPr>
          </w:p>
        </w:tc>
        <w:tc>
          <w:tcPr>
            <w:tcW w:w="3704"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BA0811" w:rsidRPr="00907E3B" w:rsidRDefault="00BA0811" w:rsidP="00F24C03">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404" w:type="pct"/>
            <w:tcBorders>
              <w:top w:val="single" w:sz="4" w:space="0" w:color="auto"/>
              <w:left w:val="nil"/>
              <w:bottom w:val="single" w:sz="4" w:space="0" w:color="auto"/>
              <w:right w:val="single" w:sz="4" w:space="0" w:color="auto"/>
            </w:tcBorders>
            <w:shd w:val="clear" w:color="auto" w:fill="D9E2F3" w:themeFill="accent5" w:themeFillTint="33"/>
            <w:noWrap/>
            <w:vAlign w:val="bottom"/>
          </w:tcPr>
          <w:p w:rsidR="00BA0811" w:rsidRPr="00D11D21" w:rsidRDefault="00BA0811" w:rsidP="00F24C03">
            <w:pPr>
              <w:rPr>
                <w:rFonts w:ascii="Arial" w:hAnsi="Arial" w:cs="Arial"/>
                <w:sz w:val="20"/>
                <w:lang w:eastAsia="tr-TR"/>
              </w:rPr>
            </w:pPr>
          </w:p>
        </w:tc>
      </w:tr>
    </w:tbl>
    <w:p w:rsidR="00BA0811" w:rsidRDefault="00BA0811" w:rsidP="00BA0811">
      <w:pPr>
        <w:widowControl w:val="0"/>
        <w:ind w:left="480"/>
        <w:jc w:val="both"/>
        <w:rPr>
          <w:rFonts w:asciiTheme="minorHAnsi" w:hAnsiTheme="minorHAnsi"/>
          <w:b/>
          <w:iCs/>
          <w:sz w:val="22"/>
          <w:szCs w:val="22"/>
        </w:rPr>
      </w:pPr>
    </w:p>
    <w:p w:rsidR="00BA0811" w:rsidRDefault="00BA0811" w:rsidP="00BA0811">
      <w:pPr>
        <w:pStyle w:val="Balk3"/>
        <w:numPr>
          <w:ilvl w:val="0"/>
          <w:numId w:val="15"/>
        </w:numPr>
        <w:rPr>
          <w:b/>
          <w:color w:val="2E74B5" w:themeColor="accent1" w:themeShade="BF"/>
        </w:rPr>
      </w:pPr>
      <w:bookmarkStart w:id="15" w:name="_Toc503507163"/>
      <w:r w:rsidRPr="009D7908">
        <w:rPr>
          <w:b/>
          <w:color w:val="2E74B5" w:themeColor="accent1" w:themeShade="BF"/>
        </w:rPr>
        <w:t>İnsan Kaynakları</w:t>
      </w:r>
      <w:bookmarkEnd w:id="15"/>
    </w:p>
    <w:p w:rsidR="00BA0811" w:rsidRDefault="00BA0811" w:rsidP="00BA0811">
      <w:pPr>
        <w:pStyle w:val="Balk3"/>
        <w:numPr>
          <w:ilvl w:val="0"/>
          <w:numId w:val="17"/>
        </w:numPr>
        <w:rPr>
          <w:rStyle w:val="GlVurgulama"/>
          <w:bCs w:val="0"/>
          <w:i/>
          <w:iCs w:val="0"/>
          <w:color w:val="FF0000"/>
        </w:rPr>
      </w:pPr>
      <w:bookmarkStart w:id="16" w:name="_Toc307557665"/>
      <w:bookmarkStart w:id="17" w:name="_Toc503507164"/>
      <w:bookmarkStart w:id="18" w:name="_Toc183317685"/>
      <w:r w:rsidRPr="00D535A9">
        <w:rPr>
          <w:rStyle w:val="GlVurgulama"/>
          <w:color w:val="FF0000"/>
        </w:rPr>
        <w:t>Akademik Personel</w:t>
      </w:r>
      <w:bookmarkEnd w:id="16"/>
      <w:bookmarkEnd w:id="17"/>
    </w:p>
    <w:p w:rsidR="00BA0811" w:rsidRDefault="00BA0811" w:rsidP="00BA0811">
      <w:pPr>
        <w:jc w:val="both"/>
        <w:rPr>
          <w:rFonts w:asciiTheme="minorHAnsi" w:hAnsiTheme="minorHAnsi"/>
          <w:color w:val="FF0000"/>
        </w:rPr>
      </w:pPr>
    </w:p>
    <w:p w:rsidR="00BA0811" w:rsidRPr="002275C0" w:rsidRDefault="00BA0811" w:rsidP="00BA0811">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istihdam şekline</w:t>
      </w:r>
      <w:r w:rsidR="00A91F07">
        <w:rPr>
          <w:rFonts w:asciiTheme="minorHAnsi" w:hAnsiTheme="minorHAnsi"/>
          <w:b/>
          <w:szCs w:val="22"/>
        </w:rPr>
        <w:t xml:space="preserve"> </w:t>
      </w:r>
      <w:r>
        <w:rPr>
          <w:rFonts w:asciiTheme="minorHAnsi" w:hAnsiTheme="minorHAnsi"/>
          <w:b/>
          <w:szCs w:val="22"/>
        </w:rPr>
        <w:t>ilişkin bilgileri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604"/>
        <w:gridCol w:w="3792"/>
      </w:tblGrid>
      <w:tr w:rsidR="00BA0811" w:rsidRPr="008E264D" w:rsidTr="00F24C03">
        <w:trPr>
          <w:trHeight w:val="284"/>
        </w:trPr>
        <w:tc>
          <w:tcPr>
            <w:tcW w:w="2982" w:type="pct"/>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İSTİHDAM ŞEKLİ</w:t>
            </w:r>
          </w:p>
        </w:tc>
        <w:tc>
          <w:tcPr>
            <w:tcW w:w="2018" w:type="pct"/>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Pr>
                <w:rFonts w:ascii="Calibri" w:hAnsi="Calibri" w:cs="Calibri"/>
                <w:color w:val="000000"/>
                <w:sz w:val="20"/>
                <w:szCs w:val="22"/>
                <w:lang w:eastAsia="tr-TR"/>
              </w:rPr>
              <w:t>Kadrolu Akademik Personel</w:t>
            </w:r>
          </w:p>
        </w:tc>
        <w:tc>
          <w:tcPr>
            <w:tcW w:w="2018" w:type="pct"/>
            <w:shd w:val="clear" w:color="auto" w:fill="D9E2F3" w:themeFill="accent5" w:themeFillTint="33"/>
            <w:vAlign w:val="bottom"/>
            <w:hideMark/>
          </w:tcPr>
          <w:p w:rsidR="00BA0811" w:rsidRPr="00A73415" w:rsidRDefault="001F3CF9" w:rsidP="00F24C03">
            <w:pPr>
              <w:jc w:val="center"/>
              <w:rPr>
                <w:rFonts w:ascii="Calibri" w:hAnsi="Calibri" w:cs="Calibri"/>
                <w:color w:val="000000"/>
                <w:sz w:val="20"/>
              </w:rPr>
            </w:pPr>
            <w:r>
              <w:rPr>
                <w:rFonts w:ascii="Calibri" w:hAnsi="Calibri" w:cs="Calibri"/>
                <w:color w:val="000000"/>
                <w:sz w:val="20"/>
              </w:rPr>
              <w:t>1</w:t>
            </w: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Pr>
                <w:rFonts w:ascii="Calibri" w:hAnsi="Calibri" w:cs="Calibri"/>
                <w:color w:val="000000"/>
                <w:sz w:val="20"/>
                <w:szCs w:val="22"/>
                <w:lang w:eastAsia="tr-TR"/>
              </w:rPr>
              <w:t>Sözleşmeli Akademik Personel</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tcPr>
          <w:p w:rsidR="00BA0811" w:rsidRDefault="00BA0811" w:rsidP="00F24C03">
            <w:pPr>
              <w:rPr>
                <w:rFonts w:ascii="Calibri" w:hAnsi="Calibri" w:cs="Calibri"/>
                <w:color w:val="000000"/>
                <w:sz w:val="20"/>
                <w:szCs w:val="22"/>
                <w:lang w:eastAsia="tr-TR"/>
              </w:rPr>
            </w:pPr>
            <w:r>
              <w:rPr>
                <w:rFonts w:ascii="Calibri" w:hAnsi="Calibri" w:cs="Calibri"/>
                <w:color w:val="000000"/>
                <w:sz w:val="20"/>
                <w:szCs w:val="22"/>
                <w:lang w:eastAsia="tr-TR"/>
              </w:rPr>
              <w:t>Diğer</w:t>
            </w:r>
          </w:p>
        </w:tc>
        <w:tc>
          <w:tcPr>
            <w:tcW w:w="2018" w:type="pct"/>
            <w:shd w:val="clear" w:color="auto" w:fill="D9E2F3" w:themeFill="accent5" w:themeFillTint="33"/>
            <w:vAlign w:val="bottom"/>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9E2F3" w:themeFill="accent5" w:themeFillTint="33"/>
            <w:vAlign w:val="center"/>
            <w:hideMark/>
          </w:tcPr>
          <w:p w:rsidR="00BA0811" w:rsidRPr="00A73415" w:rsidRDefault="00BA0811" w:rsidP="00F24C03">
            <w:pPr>
              <w:jc w:val="center"/>
              <w:rPr>
                <w:rFonts w:ascii="Calibri" w:hAnsi="Calibri" w:cs="Calibri"/>
                <w:b/>
                <w:bCs/>
                <w:color w:val="000000"/>
                <w:sz w:val="20"/>
              </w:rPr>
            </w:pPr>
          </w:p>
        </w:tc>
      </w:tr>
    </w:tbl>
    <w:p w:rsidR="00BA0811" w:rsidRDefault="00BA0811" w:rsidP="00BA0811"/>
    <w:p w:rsidR="00BA0811" w:rsidRPr="002275C0" w:rsidRDefault="00BA0811" w:rsidP="00BA0811">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unvanlarına</w:t>
      </w:r>
      <w:r w:rsidR="001F3CF9">
        <w:rPr>
          <w:rFonts w:asciiTheme="minorHAnsi" w:hAnsiTheme="minorHAnsi"/>
          <w:b/>
          <w:szCs w:val="22"/>
        </w:rPr>
        <w:t xml:space="preserve"> </w:t>
      </w:r>
      <w:r>
        <w:rPr>
          <w:rFonts w:asciiTheme="minorHAnsi" w:hAnsiTheme="minorHAnsi"/>
          <w:b/>
          <w:szCs w:val="22"/>
        </w:rPr>
        <w:t>ilişkin bilgileri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604"/>
        <w:gridCol w:w="3792"/>
      </w:tblGrid>
      <w:tr w:rsidR="00BA0811" w:rsidRPr="008E264D" w:rsidTr="00F24C03">
        <w:trPr>
          <w:trHeight w:val="284"/>
        </w:trPr>
        <w:tc>
          <w:tcPr>
            <w:tcW w:w="2982" w:type="pct"/>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U</w:t>
            </w:r>
            <w:r w:rsidRPr="00004E50">
              <w:rPr>
                <w:rFonts w:ascii="Calibri" w:hAnsi="Calibri" w:cs="Calibri"/>
                <w:b/>
                <w:bCs/>
                <w:color w:val="000000"/>
                <w:sz w:val="20"/>
                <w:szCs w:val="22"/>
                <w:lang w:eastAsia="tr-TR"/>
              </w:rPr>
              <w:t>NVANI</w:t>
            </w:r>
          </w:p>
        </w:tc>
        <w:tc>
          <w:tcPr>
            <w:tcW w:w="2018" w:type="pct"/>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004E50">
              <w:rPr>
                <w:rFonts w:ascii="Calibri" w:hAnsi="Calibri" w:cs="Calibri"/>
                <w:color w:val="000000"/>
                <w:sz w:val="20"/>
                <w:szCs w:val="22"/>
                <w:lang w:eastAsia="tr-TR"/>
              </w:rPr>
              <w:t>Profesör</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004E50">
              <w:rPr>
                <w:rFonts w:ascii="Calibri" w:hAnsi="Calibri" w:cs="Calibri"/>
                <w:color w:val="000000"/>
                <w:sz w:val="20"/>
                <w:szCs w:val="22"/>
                <w:lang w:eastAsia="tr-TR"/>
              </w:rPr>
              <w:t>Doçent</w:t>
            </w:r>
          </w:p>
        </w:tc>
        <w:tc>
          <w:tcPr>
            <w:tcW w:w="2018" w:type="pct"/>
            <w:shd w:val="clear" w:color="auto" w:fill="D9E2F3" w:themeFill="accent5" w:themeFillTint="33"/>
            <w:vAlign w:val="bottom"/>
            <w:hideMark/>
          </w:tcPr>
          <w:p w:rsidR="00BA0811" w:rsidRPr="00A73415" w:rsidRDefault="001F3CF9" w:rsidP="00F24C03">
            <w:pPr>
              <w:jc w:val="center"/>
              <w:rPr>
                <w:rFonts w:ascii="Calibri" w:hAnsi="Calibri" w:cs="Calibri"/>
                <w:color w:val="000000"/>
                <w:sz w:val="20"/>
              </w:rPr>
            </w:pPr>
            <w:r>
              <w:rPr>
                <w:rFonts w:ascii="Calibri" w:hAnsi="Calibri" w:cs="Calibri"/>
                <w:color w:val="000000"/>
                <w:sz w:val="20"/>
              </w:rPr>
              <w:t>1</w:t>
            </w: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004E50">
              <w:rPr>
                <w:rFonts w:ascii="Calibri" w:hAnsi="Calibri" w:cs="Calibri"/>
                <w:color w:val="000000"/>
                <w:sz w:val="20"/>
                <w:szCs w:val="22"/>
                <w:lang w:eastAsia="tr-TR"/>
              </w:rPr>
              <w:t>Yrd. Doçent</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004E50">
              <w:rPr>
                <w:rFonts w:ascii="Calibri" w:hAnsi="Calibri" w:cs="Calibri"/>
                <w:color w:val="000000"/>
                <w:sz w:val="20"/>
                <w:szCs w:val="22"/>
                <w:lang w:eastAsia="tr-TR"/>
              </w:rPr>
              <w:t>Öğretim Görevlisi</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004E50">
              <w:rPr>
                <w:rFonts w:ascii="Calibri" w:hAnsi="Calibri" w:cs="Calibri"/>
                <w:color w:val="000000"/>
                <w:sz w:val="20"/>
                <w:szCs w:val="22"/>
                <w:lang w:eastAsia="tr-TR"/>
              </w:rPr>
              <w:t>Araştırma Görevlisi</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004E50">
              <w:rPr>
                <w:rFonts w:ascii="Calibri" w:hAnsi="Calibri" w:cs="Calibri"/>
                <w:color w:val="000000"/>
                <w:sz w:val="20"/>
                <w:szCs w:val="22"/>
                <w:lang w:eastAsia="tr-TR"/>
              </w:rPr>
              <w:t>Okutman</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004E50">
              <w:rPr>
                <w:rFonts w:ascii="Calibri" w:hAnsi="Calibri" w:cs="Calibri"/>
                <w:color w:val="000000"/>
                <w:sz w:val="20"/>
                <w:szCs w:val="22"/>
                <w:lang w:eastAsia="tr-TR"/>
              </w:rPr>
              <w:t>Uzman</w:t>
            </w:r>
          </w:p>
        </w:tc>
        <w:tc>
          <w:tcPr>
            <w:tcW w:w="2018" w:type="pct"/>
            <w:shd w:val="clear" w:color="auto" w:fill="D9E2F3" w:themeFill="accent5" w:themeFillTint="33"/>
            <w:vAlign w:val="bottom"/>
            <w:hideMark/>
          </w:tcPr>
          <w:p w:rsidR="00BA0811" w:rsidRPr="00A73415" w:rsidRDefault="00BA0811" w:rsidP="00F24C03">
            <w:pPr>
              <w:jc w:val="center"/>
              <w:rPr>
                <w:rFonts w:ascii="Calibri" w:hAnsi="Calibri" w:cs="Calibri"/>
                <w:color w:val="000000"/>
                <w:sz w:val="20"/>
              </w:rPr>
            </w:pPr>
          </w:p>
        </w:tc>
      </w:tr>
      <w:tr w:rsidR="00BA0811" w:rsidRPr="008E264D" w:rsidTr="00F24C03">
        <w:trPr>
          <w:trHeight w:val="284"/>
        </w:trPr>
        <w:tc>
          <w:tcPr>
            <w:tcW w:w="2982" w:type="pct"/>
            <w:shd w:val="clear" w:color="auto" w:fill="D9E2F3" w:themeFill="accent5" w:themeFillTint="33"/>
            <w:vAlign w:val="center"/>
            <w:hideMark/>
          </w:tcPr>
          <w:p w:rsidR="00BA0811" w:rsidRPr="00004E50" w:rsidRDefault="00BA0811" w:rsidP="00F24C03">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9E2F3" w:themeFill="accent5" w:themeFillTint="33"/>
            <w:vAlign w:val="center"/>
            <w:hideMark/>
          </w:tcPr>
          <w:p w:rsidR="00BA0811" w:rsidRPr="00A73415" w:rsidRDefault="00BA0811" w:rsidP="00F24C03">
            <w:pPr>
              <w:jc w:val="center"/>
              <w:rPr>
                <w:rFonts w:ascii="Calibri" w:hAnsi="Calibri" w:cs="Calibri"/>
                <w:b/>
                <w:bCs/>
                <w:color w:val="000000"/>
                <w:sz w:val="20"/>
              </w:rPr>
            </w:pPr>
          </w:p>
        </w:tc>
      </w:tr>
    </w:tbl>
    <w:p w:rsidR="00BA0811" w:rsidRDefault="00BA0811" w:rsidP="00BA0811">
      <w:pPr>
        <w:jc w:val="both"/>
        <w:rPr>
          <w:rFonts w:asciiTheme="minorHAnsi" w:hAnsiTheme="minorHAnsi"/>
          <w:b/>
          <w:sz w:val="22"/>
          <w:szCs w:val="22"/>
        </w:rPr>
      </w:pPr>
    </w:p>
    <w:p w:rsidR="00BA0811" w:rsidRDefault="00BA0811" w:rsidP="00BA0811">
      <w:pPr>
        <w:pStyle w:val="Balk4"/>
        <w:keepNext w:val="0"/>
        <w:widowControl w:val="0"/>
        <w:spacing w:before="0" w:after="120"/>
        <w:jc w:val="center"/>
        <w:rPr>
          <w:rFonts w:asciiTheme="minorHAnsi" w:hAnsiTheme="minorHAnsi" w:cs="Times New Roman"/>
          <w:b/>
          <w:szCs w:val="22"/>
        </w:rPr>
      </w:pPr>
    </w:p>
    <w:p w:rsidR="00BA0811" w:rsidRDefault="00BA0811" w:rsidP="00BA0811">
      <w:pPr>
        <w:pStyle w:val="Balk4"/>
        <w:keepNext w:val="0"/>
        <w:widowControl w:val="0"/>
        <w:spacing w:before="0" w:after="120"/>
        <w:jc w:val="center"/>
      </w:pPr>
      <w:r>
        <w:rPr>
          <w:rFonts w:asciiTheme="minorHAnsi" w:hAnsiTheme="minorHAnsi" w:cs="Times New Roman"/>
          <w:b/>
          <w:szCs w:val="22"/>
        </w:rPr>
        <w:t>Y</w:t>
      </w:r>
      <w:r w:rsidRPr="002275C0">
        <w:rPr>
          <w:rFonts w:asciiTheme="minorHAnsi" w:hAnsiTheme="minorHAnsi" w:cs="Times New Roman"/>
          <w:b/>
          <w:szCs w:val="22"/>
        </w:rPr>
        <w:t xml:space="preserve">abancı uyruklu akademik personelin unvanlarına </w:t>
      </w:r>
      <w:r>
        <w:rPr>
          <w:rFonts w:asciiTheme="minorHAnsi" w:hAnsiTheme="minorHAnsi"/>
          <w:b/>
          <w:szCs w:val="22"/>
        </w:rPr>
        <w:t>ilişkin bilgileri</w:t>
      </w:r>
      <w:r w:rsidRPr="002275C0">
        <w:rPr>
          <w:rFonts w:asciiTheme="minorHAnsi" w:hAnsiTheme="minorHAnsi"/>
          <w:b/>
          <w:szCs w:val="22"/>
        </w:rPr>
        <w:t xml:space="preserve"> aşağıdaki tabloda gösterilmiştir.</w:t>
      </w:r>
    </w:p>
    <w:tbl>
      <w:tblPr>
        <w:tblW w:w="9412"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3134"/>
        <w:gridCol w:w="3260"/>
        <w:gridCol w:w="3018"/>
      </w:tblGrid>
      <w:tr w:rsidR="00BA0811" w:rsidRPr="003E547E" w:rsidTr="00F24C03">
        <w:trPr>
          <w:trHeight w:hRule="exact" w:val="340"/>
        </w:trPr>
        <w:tc>
          <w:tcPr>
            <w:tcW w:w="3134"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004E50" w:rsidRDefault="00BA0811" w:rsidP="00F24C03">
            <w:pPr>
              <w:jc w:val="center"/>
              <w:rPr>
                <w:rFonts w:ascii="Calibri" w:hAnsi="Calibri" w:cs="Calibri"/>
                <w:b/>
                <w:bCs/>
                <w:color w:val="000000"/>
                <w:sz w:val="20"/>
                <w:lang w:eastAsia="tr-TR"/>
              </w:rPr>
            </w:pPr>
            <w:r>
              <w:rPr>
                <w:rFonts w:ascii="Calibri" w:hAnsi="Calibri" w:cs="Calibri"/>
                <w:b/>
                <w:bCs/>
                <w:color w:val="000000"/>
                <w:sz w:val="20"/>
                <w:lang w:eastAsia="tr-TR"/>
              </w:rPr>
              <w:t>U</w:t>
            </w:r>
            <w:r w:rsidRPr="00004E50">
              <w:rPr>
                <w:rFonts w:ascii="Calibri" w:hAnsi="Calibri" w:cs="Calibri"/>
                <w:b/>
                <w:bCs/>
                <w:color w:val="000000"/>
                <w:sz w:val="20"/>
                <w:lang w:eastAsia="tr-TR"/>
              </w:rPr>
              <w:t>NVANI</w:t>
            </w:r>
          </w:p>
        </w:tc>
        <w:tc>
          <w:tcPr>
            <w:tcW w:w="326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004E50" w:rsidRDefault="00BA0811" w:rsidP="00F24C03">
            <w:pPr>
              <w:jc w:val="center"/>
              <w:rPr>
                <w:rFonts w:ascii="Calibri" w:hAnsi="Calibri" w:cs="Calibri"/>
                <w:b/>
                <w:bCs/>
                <w:color w:val="000000"/>
                <w:sz w:val="20"/>
                <w:lang w:eastAsia="tr-TR"/>
              </w:rPr>
            </w:pPr>
            <w:r w:rsidRPr="00004E50">
              <w:rPr>
                <w:rFonts w:ascii="Calibri" w:hAnsi="Calibri" w:cs="Calibri"/>
                <w:b/>
                <w:bCs/>
                <w:color w:val="000000"/>
                <w:sz w:val="20"/>
                <w:lang w:eastAsia="tr-TR"/>
              </w:rPr>
              <w:t>GELDİĞİ ÜLKE ADI</w:t>
            </w:r>
          </w:p>
        </w:tc>
        <w:tc>
          <w:tcPr>
            <w:tcW w:w="3018"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004E50" w:rsidRDefault="00BA0811" w:rsidP="00F24C03">
            <w:pPr>
              <w:jc w:val="center"/>
              <w:rPr>
                <w:rFonts w:ascii="Calibri" w:hAnsi="Calibri" w:cs="Calibri"/>
                <w:b/>
                <w:bCs/>
                <w:color w:val="000000"/>
                <w:sz w:val="20"/>
                <w:lang w:eastAsia="tr-TR"/>
              </w:rPr>
            </w:pPr>
            <w:r>
              <w:rPr>
                <w:rFonts w:ascii="Calibri" w:hAnsi="Calibri" w:cs="Calibri"/>
                <w:b/>
                <w:bCs/>
                <w:color w:val="000000"/>
                <w:sz w:val="20"/>
                <w:szCs w:val="22"/>
                <w:lang w:eastAsia="tr-TR"/>
              </w:rPr>
              <w:t>FİİLİ ÇALIŞAN PERSONEL SAYISI</w:t>
            </w:r>
          </w:p>
        </w:tc>
      </w:tr>
      <w:tr w:rsidR="00BA0811" w:rsidRPr="003E547E" w:rsidTr="00F24C03">
        <w:trPr>
          <w:trHeight w:hRule="exact" w:val="227"/>
        </w:trPr>
        <w:tc>
          <w:tcPr>
            <w:tcW w:w="3134"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Profesör</w:t>
            </w:r>
          </w:p>
        </w:tc>
        <w:tc>
          <w:tcPr>
            <w:tcW w:w="3260" w:type="dxa"/>
            <w:tcBorders>
              <w:top w:val="single" w:sz="8" w:space="0" w:color="auto"/>
              <w:left w:val="nil"/>
              <w:bottom w:val="single" w:sz="4" w:space="0" w:color="auto"/>
              <w:right w:val="nil"/>
            </w:tcBorders>
            <w:shd w:val="clear" w:color="auto" w:fill="D9E2F3" w:themeFill="accent5" w:themeFillTint="33"/>
            <w:noWrap/>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Doçent</w:t>
            </w:r>
          </w:p>
        </w:tc>
        <w:tc>
          <w:tcPr>
            <w:tcW w:w="3260" w:type="dxa"/>
            <w:tcBorders>
              <w:top w:val="nil"/>
              <w:left w:val="nil"/>
              <w:bottom w:val="single" w:sz="4" w:space="0" w:color="auto"/>
              <w:right w:val="nil"/>
            </w:tcBorders>
            <w:shd w:val="clear" w:color="auto" w:fill="D9E2F3" w:themeFill="accent5" w:themeFillTint="33"/>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Yrd. Doçent</w:t>
            </w:r>
          </w:p>
        </w:tc>
        <w:tc>
          <w:tcPr>
            <w:tcW w:w="3260" w:type="dxa"/>
            <w:tcBorders>
              <w:top w:val="nil"/>
              <w:left w:val="nil"/>
              <w:bottom w:val="single" w:sz="4" w:space="0" w:color="auto"/>
              <w:right w:val="nil"/>
            </w:tcBorders>
            <w:shd w:val="clear" w:color="auto" w:fill="D9E2F3" w:themeFill="accent5" w:themeFillTint="33"/>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Öğretim Görevlisi</w:t>
            </w:r>
          </w:p>
        </w:tc>
        <w:tc>
          <w:tcPr>
            <w:tcW w:w="3260" w:type="dxa"/>
            <w:tcBorders>
              <w:top w:val="nil"/>
              <w:left w:val="nil"/>
              <w:bottom w:val="single" w:sz="4" w:space="0" w:color="auto"/>
              <w:right w:val="nil"/>
            </w:tcBorders>
            <w:shd w:val="clear" w:color="auto" w:fill="D9E2F3" w:themeFill="accent5" w:themeFillTint="33"/>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Araştırma Görevlisi</w:t>
            </w:r>
          </w:p>
        </w:tc>
        <w:tc>
          <w:tcPr>
            <w:tcW w:w="3260" w:type="dxa"/>
            <w:tcBorders>
              <w:top w:val="nil"/>
              <w:left w:val="nil"/>
              <w:bottom w:val="single" w:sz="4" w:space="0" w:color="auto"/>
              <w:right w:val="nil"/>
            </w:tcBorders>
            <w:shd w:val="clear" w:color="auto" w:fill="D9E2F3" w:themeFill="accent5" w:themeFillTint="33"/>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260" w:type="dxa"/>
            <w:tcBorders>
              <w:top w:val="nil"/>
              <w:left w:val="nil"/>
              <w:bottom w:val="single" w:sz="4" w:space="0" w:color="auto"/>
              <w:right w:val="nil"/>
            </w:tcBorders>
            <w:shd w:val="clear" w:color="auto" w:fill="D9E2F3" w:themeFill="accent5" w:themeFillTint="33"/>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260" w:type="dxa"/>
            <w:tcBorders>
              <w:top w:val="nil"/>
              <w:left w:val="nil"/>
              <w:bottom w:val="single" w:sz="4" w:space="0" w:color="auto"/>
              <w:right w:val="nil"/>
            </w:tcBorders>
            <w:shd w:val="clear" w:color="auto" w:fill="D9E2F3" w:themeFill="accent5" w:themeFillTint="33"/>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Okutman</w:t>
            </w:r>
          </w:p>
        </w:tc>
        <w:tc>
          <w:tcPr>
            <w:tcW w:w="3260" w:type="dxa"/>
            <w:tcBorders>
              <w:top w:val="nil"/>
              <w:left w:val="nil"/>
              <w:bottom w:val="single" w:sz="4" w:space="0" w:color="auto"/>
              <w:right w:val="nil"/>
            </w:tcBorders>
            <w:shd w:val="clear" w:color="auto" w:fill="D9E2F3" w:themeFill="accent5" w:themeFillTint="33"/>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Uzman</w:t>
            </w:r>
          </w:p>
        </w:tc>
        <w:tc>
          <w:tcPr>
            <w:tcW w:w="3260" w:type="dxa"/>
            <w:tcBorders>
              <w:top w:val="nil"/>
              <w:left w:val="nil"/>
              <w:bottom w:val="single" w:sz="4" w:space="0" w:color="auto"/>
              <w:right w:val="nil"/>
            </w:tcBorders>
            <w:shd w:val="clear" w:color="auto" w:fill="D9E2F3" w:themeFill="accent5" w:themeFillTint="33"/>
            <w:vAlign w:val="center"/>
            <w:hideMark/>
          </w:tcPr>
          <w:p w:rsidR="00BA0811" w:rsidRPr="00004E50" w:rsidRDefault="00BA0811" w:rsidP="00F24C03">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3134" w:type="dxa"/>
            <w:tcBorders>
              <w:top w:val="nil"/>
              <w:left w:val="single" w:sz="8" w:space="0" w:color="auto"/>
              <w:bottom w:val="single" w:sz="8" w:space="0" w:color="auto"/>
              <w:right w:val="nil"/>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260" w:type="dxa"/>
            <w:tcBorders>
              <w:top w:val="single" w:sz="8" w:space="0" w:color="auto"/>
              <w:left w:val="single" w:sz="8" w:space="0" w:color="auto"/>
              <w:bottom w:val="single" w:sz="8" w:space="0" w:color="auto"/>
              <w:right w:val="nil"/>
            </w:tcBorders>
            <w:shd w:val="clear" w:color="auto" w:fill="D9E2F3" w:themeFill="accent5" w:themeFillTint="33"/>
            <w:noWrap/>
            <w:vAlign w:val="center"/>
            <w:hideMark/>
          </w:tcPr>
          <w:p w:rsidR="00BA0811" w:rsidRPr="00004E50" w:rsidRDefault="00BA0811" w:rsidP="00F24C03">
            <w:pPr>
              <w:jc w:val="center"/>
              <w:rPr>
                <w:rFonts w:asciiTheme="minorHAnsi" w:hAnsiTheme="minorHAnsi" w:cstheme="minorHAnsi"/>
                <w:b/>
                <w:bCs/>
                <w:color w:val="000000"/>
                <w:sz w:val="20"/>
                <w:lang w:eastAsia="tr-TR"/>
              </w:rPr>
            </w:pPr>
          </w:p>
        </w:tc>
        <w:tc>
          <w:tcPr>
            <w:tcW w:w="301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BA0811" w:rsidRPr="00004E50" w:rsidRDefault="00BA0811" w:rsidP="00F24C03">
            <w:pPr>
              <w:jc w:val="center"/>
              <w:rPr>
                <w:rFonts w:ascii="Calibri" w:hAnsi="Calibri" w:cs="Calibri"/>
                <w:b/>
                <w:bCs/>
                <w:color w:val="000000"/>
                <w:sz w:val="20"/>
                <w:lang w:eastAsia="tr-TR"/>
              </w:rPr>
            </w:pPr>
          </w:p>
        </w:tc>
      </w:tr>
    </w:tbl>
    <w:p w:rsidR="00BA0811" w:rsidRDefault="00BA0811" w:rsidP="00BA0811">
      <w:pPr>
        <w:jc w:val="both"/>
        <w:rPr>
          <w:rFonts w:asciiTheme="minorHAnsi" w:hAnsiTheme="minorHAnsi"/>
          <w:sz w:val="22"/>
          <w:szCs w:val="22"/>
        </w:rPr>
      </w:pPr>
    </w:p>
    <w:p w:rsidR="00BA0811" w:rsidRDefault="00BA0811" w:rsidP="00BA0811">
      <w:pPr>
        <w:spacing w:after="120"/>
        <w:jc w:val="center"/>
        <w:rPr>
          <w:rFonts w:asciiTheme="minorHAnsi" w:hAnsiTheme="minorHAnsi" w:cstheme="minorHAnsi"/>
          <w:b/>
        </w:rPr>
      </w:pPr>
    </w:p>
    <w:p w:rsidR="00BA0811" w:rsidRDefault="00BA0811" w:rsidP="00BA0811">
      <w:pPr>
        <w:spacing w:after="120"/>
        <w:jc w:val="center"/>
        <w:rPr>
          <w:rFonts w:asciiTheme="minorHAnsi" w:hAnsiTheme="minorHAnsi" w:cstheme="minorHAnsi"/>
          <w:b/>
        </w:rPr>
      </w:pPr>
    </w:p>
    <w:p w:rsidR="00BA0811" w:rsidRDefault="00BA0811" w:rsidP="00BA0811">
      <w:pPr>
        <w:spacing w:after="120"/>
        <w:jc w:val="center"/>
        <w:rPr>
          <w:rFonts w:asciiTheme="minorHAnsi" w:hAnsiTheme="minorHAnsi" w:cstheme="minorHAnsi"/>
          <w:b/>
        </w:rPr>
      </w:pPr>
    </w:p>
    <w:p w:rsidR="00BA0811" w:rsidRDefault="00BA0811" w:rsidP="00BA0811">
      <w:pPr>
        <w:spacing w:after="120"/>
        <w:jc w:val="center"/>
        <w:rPr>
          <w:rFonts w:asciiTheme="minorHAnsi" w:hAnsiTheme="minorHAnsi" w:cstheme="minorHAnsi"/>
          <w:sz w:val="22"/>
        </w:rPr>
      </w:pPr>
      <w:r>
        <w:rPr>
          <w:rFonts w:asciiTheme="minorHAnsi" w:hAnsiTheme="minorHAnsi" w:cstheme="minorHAnsi"/>
          <w:b/>
        </w:rPr>
        <w:lastRenderedPageBreak/>
        <w:t>G</w:t>
      </w:r>
      <w:r w:rsidRPr="002275C0">
        <w:rPr>
          <w:rFonts w:asciiTheme="minorHAnsi" w:hAnsiTheme="minorHAnsi" w:cstheme="minorHAnsi"/>
          <w:b/>
        </w:rPr>
        <w:t>örevlendirilen akademik personel sayıları</w:t>
      </w:r>
      <w:r>
        <w:rPr>
          <w:rFonts w:asciiTheme="minorHAnsi" w:hAnsiTheme="minorHAnsi" w:cstheme="minorHAnsi"/>
          <w:b/>
        </w:rPr>
        <w:t>na ilişkin bilgiler</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2515"/>
        <w:gridCol w:w="3488"/>
        <w:gridCol w:w="3488"/>
      </w:tblGrid>
      <w:tr w:rsidR="00BA0811" w:rsidRPr="003E547E" w:rsidTr="00F24C03">
        <w:trPr>
          <w:trHeight w:val="170"/>
        </w:trPr>
        <w:tc>
          <w:tcPr>
            <w:tcW w:w="251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004E50" w:rsidRDefault="00BA0811" w:rsidP="00F24C03">
            <w:pPr>
              <w:jc w:val="center"/>
              <w:rPr>
                <w:rFonts w:ascii="Calibri" w:hAnsi="Calibri" w:cs="Calibri"/>
                <w:b/>
                <w:bCs/>
                <w:color w:val="000000"/>
                <w:sz w:val="20"/>
                <w:lang w:eastAsia="tr-TR"/>
              </w:rPr>
            </w:pPr>
            <w:r>
              <w:rPr>
                <w:rFonts w:ascii="Calibri" w:hAnsi="Calibri" w:cs="Calibri"/>
                <w:b/>
                <w:bCs/>
                <w:color w:val="000000"/>
                <w:sz w:val="20"/>
                <w:lang w:eastAsia="tr-TR"/>
              </w:rPr>
              <w:t>U</w:t>
            </w:r>
            <w:r w:rsidRPr="00004E50">
              <w:rPr>
                <w:rFonts w:ascii="Calibri" w:hAnsi="Calibri" w:cs="Calibri"/>
                <w:b/>
                <w:bCs/>
                <w:color w:val="000000"/>
                <w:sz w:val="20"/>
                <w:lang w:eastAsia="tr-TR"/>
              </w:rPr>
              <w:t>NVANI</w:t>
            </w:r>
          </w:p>
        </w:tc>
        <w:tc>
          <w:tcPr>
            <w:tcW w:w="3488"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004E50" w:rsidRDefault="00BA0811" w:rsidP="00F24C03">
            <w:pPr>
              <w:jc w:val="center"/>
              <w:rPr>
                <w:rFonts w:ascii="Calibri" w:hAnsi="Calibri" w:cs="Calibri"/>
                <w:b/>
                <w:bCs/>
                <w:color w:val="000000"/>
                <w:sz w:val="20"/>
                <w:lang w:eastAsia="tr-TR"/>
              </w:rPr>
            </w:pPr>
            <w:r w:rsidRPr="00004E50">
              <w:rPr>
                <w:rFonts w:ascii="Calibri" w:hAnsi="Calibri" w:cs="Calibri"/>
                <w:b/>
                <w:bCs/>
                <w:color w:val="000000"/>
                <w:sz w:val="20"/>
                <w:lang w:eastAsia="tr-TR"/>
              </w:rPr>
              <w:t xml:space="preserve">ÇEŞİTLİ ÜNİVERSİTELERDEN </w:t>
            </w:r>
            <w:r>
              <w:rPr>
                <w:rFonts w:ascii="Calibri" w:hAnsi="Calibri" w:cs="Calibri"/>
                <w:b/>
                <w:bCs/>
                <w:color w:val="000000"/>
                <w:sz w:val="20"/>
                <w:lang w:eastAsia="tr-TR"/>
              </w:rPr>
              <w:t>BİRİMİMİZDE</w:t>
            </w:r>
            <w:r w:rsidRPr="00004E50">
              <w:rPr>
                <w:rFonts w:ascii="Calibri" w:hAnsi="Calibri" w:cs="Calibri"/>
                <w:b/>
                <w:bCs/>
                <w:color w:val="000000"/>
                <w:sz w:val="20"/>
                <w:lang w:eastAsia="tr-TR"/>
              </w:rPr>
              <w:t xml:space="preserve"> GÖREVLENDİRİLEN AKADEMİK PERSONEL SAYISI</w:t>
            </w:r>
          </w:p>
        </w:tc>
        <w:tc>
          <w:tcPr>
            <w:tcW w:w="3488"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004E50" w:rsidRDefault="00BA0811" w:rsidP="00F24C03">
            <w:pPr>
              <w:jc w:val="center"/>
              <w:rPr>
                <w:rFonts w:ascii="Calibri" w:hAnsi="Calibri" w:cs="Calibri"/>
                <w:b/>
                <w:bCs/>
                <w:color w:val="000000"/>
                <w:sz w:val="20"/>
                <w:lang w:eastAsia="tr-TR"/>
              </w:rPr>
            </w:pPr>
            <w:r>
              <w:rPr>
                <w:rFonts w:ascii="Calibri" w:hAnsi="Calibri" w:cs="Calibri"/>
                <w:b/>
                <w:bCs/>
                <w:color w:val="000000"/>
                <w:sz w:val="20"/>
                <w:lang w:eastAsia="tr-TR"/>
              </w:rPr>
              <w:t>BİRİMİMİZDEN</w:t>
            </w:r>
            <w:r w:rsidRPr="00004E50">
              <w:rPr>
                <w:rFonts w:ascii="Calibri" w:hAnsi="Calibri" w:cs="Calibri"/>
                <w:b/>
                <w:bCs/>
                <w:color w:val="000000"/>
                <w:sz w:val="20"/>
                <w:lang w:eastAsia="tr-TR"/>
              </w:rPr>
              <w:t xml:space="preserve"> ÇEŞİTLİ ÜNİVERSİTELERE GÖREVLENDİRİLEN AKADEMİK PERSONEL SAYISI</w:t>
            </w:r>
          </w:p>
        </w:tc>
      </w:tr>
      <w:tr w:rsidR="00BA0811" w:rsidRPr="003E547E" w:rsidTr="00F24C03">
        <w:trPr>
          <w:trHeight w:hRule="exact" w:val="227"/>
        </w:trPr>
        <w:tc>
          <w:tcPr>
            <w:tcW w:w="2515"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Profesör</w:t>
            </w:r>
          </w:p>
        </w:tc>
        <w:tc>
          <w:tcPr>
            <w:tcW w:w="3488" w:type="dxa"/>
            <w:tcBorders>
              <w:top w:val="single" w:sz="8" w:space="0" w:color="auto"/>
              <w:left w:val="nil"/>
              <w:bottom w:val="single" w:sz="4" w:space="0" w:color="auto"/>
              <w:right w:val="nil"/>
            </w:tcBorders>
            <w:shd w:val="clear" w:color="auto" w:fill="D9E2F3" w:themeFill="accent5" w:themeFillTint="33"/>
            <w:noWrap/>
            <w:vAlign w:val="bottom"/>
            <w:hideMark/>
          </w:tcPr>
          <w:p w:rsidR="00BA0811" w:rsidRPr="00004E50" w:rsidRDefault="00BA0811" w:rsidP="00F24C03">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bottom"/>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Doçent</w:t>
            </w:r>
          </w:p>
        </w:tc>
        <w:tc>
          <w:tcPr>
            <w:tcW w:w="3488" w:type="dxa"/>
            <w:tcBorders>
              <w:top w:val="nil"/>
              <w:left w:val="nil"/>
              <w:bottom w:val="single" w:sz="4" w:space="0" w:color="auto"/>
              <w:right w:val="nil"/>
            </w:tcBorders>
            <w:shd w:val="clear" w:color="auto" w:fill="D9E2F3" w:themeFill="accent5" w:themeFillTint="33"/>
            <w:vAlign w:val="center"/>
            <w:hideMark/>
          </w:tcPr>
          <w:p w:rsidR="00BA0811" w:rsidRPr="009C385B" w:rsidRDefault="00BA0811" w:rsidP="00F24C03">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BA0811" w:rsidRPr="00004E50"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Yrd. Doçent</w:t>
            </w:r>
          </w:p>
        </w:tc>
        <w:tc>
          <w:tcPr>
            <w:tcW w:w="3488" w:type="dxa"/>
            <w:tcBorders>
              <w:top w:val="nil"/>
              <w:left w:val="nil"/>
              <w:bottom w:val="single" w:sz="4" w:space="0" w:color="auto"/>
              <w:right w:val="nil"/>
            </w:tcBorders>
            <w:shd w:val="clear" w:color="auto" w:fill="D9E2F3" w:themeFill="accent5" w:themeFillTint="33"/>
            <w:vAlign w:val="center"/>
            <w:hideMark/>
          </w:tcPr>
          <w:p w:rsidR="00BA0811" w:rsidRPr="009C385B" w:rsidRDefault="00BA0811" w:rsidP="00F24C03">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BA0811"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Öğretim Görevlisi</w:t>
            </w:r>
          </w:p>
        </w:tc>
        <w:tc>
          <w:tcPr>
            <w:tcW w:w="3488" w:type="dxa"/>
            <w:tcBorders>
              <w:top w:val="nil"/>
              <w:left w:val="nil"/>
              <w:bottom w:val="single" w:sz="4" w:space="0" w:color="auto"/>
              <w:right w:val="nil"/>
            </w:tcBorders>
            <w:shd w:val="clear" w:color="auto" w:fill="D9E2F3" w:themeFill="accent5" w:themeFillTint="33"/>
            <w:vAlign w:val="center"/>
            <w:hideMark/>
          </w:tcPr>
          <w:p w:rsidR="00BA0811" w:rsidRPr="009C385B" w:rsidRDefault="00BA0811" w:rsidP="00F24C03">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BA0811"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Araştırma Görevlisi</w:t>
            </w:r>
          </w:p>
        </w:tc>
        <w:tc>
          <w:tcPr>
            <w:tcW w:w="3488" w:type="dxa"/>
            <w:tcBorders>
              <w:top w:val="nil"/>
              <w:left w:val="nil"/>
              <w:bottom w:val="single" w:sz="4" w:space="0" w:color="auto"/>
              <w:right w:val="nil"/>
            </w:tcBorders>
            <w:shd w:val="clear" w:color="auto" w:fill="D9E2F3" w:themeFill="accent5" w:themeFillTint="33"/>
            <w:vAlign w:val="center"/>
            <w:hideMark/>
          </w:tcPr>
          <w:p w:rsidR="00BA0811" w:rsidRPr="009C385B" w:rsidRDefault="00BA0811" w:rsidP="00F24C03">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BA0811"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488" w:type="dxa"/>
            <w:tcBorders>
              <w:top w:val="nil"/>
              <w:left w:val="nil"/>
              <w:bottom w:val="single" w:sz="4" w:space="0" w:color="auto"/>
              <w:right w:val="nil"/>
            </w:tcBorders>
            <w:shd w:val="clear" w:color="auto" w:fill="D9E2F3" w:themeFill="accent5" w:themeFillTint="33"/>
            <w:vAlign w:val="center"/>
            <w:hideMark/>
          </w:tcPr>
          <w:p w:rsidR="00BA0811" w:rsidRPr="009C385B" w:rsidRDefault="00BA0811" w:rsidP="00F24C03">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BA0811"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488" w:type="dxa"/>
            <w:tcBorders>
              <w:top w:val="nil"/>
              <w:left w:val="nil"/>
              <w:bottom w:val="single" w:sz="4" w:space="0" w:color="auto"/>
              <w:right w:val="nil"/>
            </w:tcBorders>
            <w:shd w:val="clear" w:color="auto" w:fill="D9E2F3" w:themeFill="accent5" w:themeFillTint="33"/>
            <w:vAlign w:val="center"/>
            <w:hideMark/>
          </w:tcPr>
          <w:p w:rsidR="00BA0811" w:rsidRPr="009C385B" w:rsidRDefault="00BA0811" w:rsidP="00F24C03">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BA0811"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Okutman</w:t>
            </w:r>
          </w:p>
        </w:tc>
        <w:tc>
          <w:tcPr>
            <w:tcW w:w="3488" w:type="dxa"/>
            <w:tcBorders>
              <w:top w:val="nil"/>
              <w:left w:val="nil"/>
              <w:bottom w:val="single" w:sz="4" w:space="0" w:color="auto"/>
              <w:right w:val="nil"/>
            </w:tcBorders>
            <w:shd w:val="clear" w:color="auto" w:fill="D9E2F3" w:themeFill="accent5" w:themeFillTint="33"/>
            <w:vAlign w:val="center"/>
            <w:hideMark/>
          </w:tcPr>
          <w:p w:rsidR="00BA0811" w:rsidRPr="009C385B" w:rsidRDefault="00BA0811" w:rsidP="00F24C03">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BA0811"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004E50" w:rsidRDefault="00BA0811" w:rsidP="00F24C03">
            <w:pPr>
              <w:widowControl w:val="0"/>
              <w:rPr>
                <w:rFonts w:asciiTheme="minorHAnsi" w:hAnsiTheme="minorHAnsi"/>
                <w:sz w:val="20"/>
              </w:rPr>
            </w:pPr>
            <w:r w:rsidRPr="00004E50">
              <w:rPr>
                <w:rFonts w:asciiTheme="minorHAnsi" w:hAnsiTheme="minorHAnsi"/>
                <w:sz w:val="20"/>
              </w:rPr>
              <w:t>Uzman</w:t>
            </w:r>
          </w:p>
        </w:tc>
        <w:tc>
          <w:tcPr>
            <w:tcW w:w="3488" w:type="dxa"/>
            <w:tcBorders>
              <w:top w:val="nil"/>
              <w:left w:val="nil"/>
              <w:bottom w:val="single" w:sz="4" w:space="0" w:color="auto"/>
              <w:right w:val="nil"/>
            </w:tcBorders>
            <w:shd w:val="clear" w:color="auto" w:fill="D9E2F3" w:themeFill="accent5" w:themeFillTint="33"/>
            <w:vAlign w:val="center"/>
            <w:hideMark/>
          </w:tcPr>
          <w:p w:rsidR="00BA0811" w:rsidRPr="009C385B" w:rsidRDefault="00BA0811" w:rsidP="00F24C03">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BA0811" w:rsidRDefault="00BA0811" w:rsidP="00F24C03">
            <w:pPr>
              <w:jc w:val="center"/>
              <w:rPr>
                <w:rFonts w:ascii="Calibri" w:hAnsi="Calibri" w:cs="Calibri"/>
                <w:b/>
                <w:bCs/>
                <w:color w:val="000000"/>
                <w:sz w:val="20"/>
                <w:lang w:eastAsia="tr-TR"/>
              </w:rPr>
            </w:pPr>
          </w:p>
        </w:tc>
      </w:tr>
      <w:tr w:rsidR="00BA0811" w:rsidRPr="003E547E" w:rsidTr="00F24C03">
        <w:trPr>
          <w:trHeight w:hRule="exact" w:val="227"/>
        </w:trPr>
        <w:tc>
          <w:tcPr>
            <w:tcW w:w="2515" w:type="dxa"/>
            <w:tcBorders>
              <w:top w:val="nil"/>
              <w:left w:val="single" w:sz="8" w:space="0" w:color="auto"/>
              <w:bottom w:val="single" w:sz="8" w:space="0" w:color="auto"/>
              <w:right w:val="nil"/>
            </w:tcBorders>
            <w:shd w:val="clear" w:color="auto" w:fill="D9E2F3" w:themeFill="accent5" w:themeFillTint="33"/>
            <w:noWrap/>
            <w:vAlign w:val="bottom"/>
            <w:hideMark/>
          </w:tcPr>
          <w:p w:rsidR="00BA0811" w:rsidRPr="00004E50" w:rsidRDefault="00BA0811" w:rsidP="00F24C03">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488" w:type="dxa"/>
            <w:tcBorders>
              <w:top w:val="single" w:sz="8" w:space="0" w:color="auto"/>
              <w:left w:val="single" w:sz="8" w:space="0" w:color="auto"/>
              <w:bottom w:val="single" w:sz="8" w:space="0" w:color="auto"/>
              <w:right w:val="nil"/>
            </w:tcBorders>
            <w:shd w:val="clear" w:color="auto" w:fill="D9E2F3" w:themeFill="accent5" w:themeFillTint="33"/>
            <w:noWrap/>
            <w:vAlign w:val="bottom"/>
          </w:tcPr>
          <w:p w:rsidR="00BA0811" w:rsidRPr="00004E50" w:rsidRDefault="00BA0811" w:rsidP="00F24C03">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bottom"/>
          </w:tcPr>
          <w:p w:rsidR="00BA0811" w:rsidRPr="00004E50" w:rsidRDefault="00BA0811" w:rsidP="00F24C03">
            <w:pPr>
              <w:jc w:val="center"/>
              <w:rPr>
                <w:rFonts w:ascii="Calibri" w:hAnsi="Calibri" w:cs="Calibri"/>
                <w:b/>
                <w:bCs/>
                <w:color w:val="000000"/>
                <w:sz w:val="20"/>
                <w:lang w:eastAsia="tr-TR"/>
              </w:rPr>
            </w:pPr>
          </w:p>
        </w:tc>
      </w:tr>
    </w:tbl>
    <w:p w:rsidR="00BA0811" w:rsidRDefault="00BA0811" w:rsidP="00BA0811">
      <w:pPr>
        <w:jc w:val="both"/>
        <w:rPr>
          <w:rFonts w:asciiTheme="minorHAnsi" w:hAnsiTheme="minorHAnsi" w:cstheme="minorHAnsi"/>
          <w:b/>
          <w:sz w:val="22"/>
        </w:rPr>
      </w:pPr>
    </w:p>
    <w:p w:rsidR="00BA0811" w:rsidRPr="007D1AA2" w:rsidRDefault="00BA0811" w:rsidP="00BA0811">
      <w:pPr>
        <w:spacing w:after="120"/>
        <w:jc w:val="center"/>
        <w:rPr>
          <w:rFonts w:asciiTheme="minorHAnsi" w:hAnsiTheme="minorHAnsi" w:cstheme="minorHAnsi"/>
          <w:b/>
          <w:sz w:val="22"/>
          <w:lang w:eastAsia="tr-TR"/>
        </w:rPr>
      </w:pPr>
      <w:r>
        <w:rPr>
          <w:rFonts w:asciiTheme="minorHAnsi" w:hAnsiTheme="minorHAnsi" w:cstheme="minorHAnsi"/>
          <w:b/>
          <w:lang w:eastAsia="tr-TR"/>
        </w:rPr>
        <w:t>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 xml:space="preserve">yıllarına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BA0811" w:rsidRPr="00F84231" w:rsidTr="00F24C03">
        <w:trPr>
          <w:trHeight w:val="284"/>
        </w:trPr>
        <w:tc>
          <w:tcPr>
            <w:tcW w:w="1488"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A0811"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BA0811" w:rsidRPr="00F84231" w:rsidTr="00F24C03">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BA0811" w:rsidRPr="008D7B65" w:rsidRDefault="00BA0811" w:rsidP="00F24C03">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BA0811" w:rsidRPr="004A027C" w:rsidRDefault="00E1795B"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Default="00BA0811" w:rsidP="00F24C0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BA0811" w:rsidRPr="004A027C" w:rsidRDefault="00E1795B"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w:t>
            </w:r>
          </w:p>
        </w:tc>
      </w:tr>
      <w:tr w:rsidR="00BA0811" w:rsidRPr="00F84231" w:rsidTr="00F24C03">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BA0811" w:rsidRPr="008D7B65" w:rsidRDefault="00BA0811" w:rsidP="00F24C03">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Default="00BA0811" w:rsidP="00F24C0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BA0811" w:rsidRDefault="00BA0811" w:rsidP="00BA0811">
      <w:pPr>
        <w:jc w:val="both"/>
        <w:rPr>
          <w:rFonts w:asciiTheme="minorHAnsi" w:hAnsiTheme="minorHAnsi" w:cstheme="minorHAnsi"/>
          <w:b/>
          <w:sz w:val="22"/>
        </w:rPr>
      </w:pPr>
    </w:p>
    <w:p w:rsidR="00BA0811" w:rsidRDefault="00BA0811" w:rsidP="00BA0811">
      <w:pPr>
        <w:spacing w:after="120"/>
        <w:jc w:val="center"/>
      </w:pPr>
      <w:r w:rsidRPr="002275C0">
        <w:rPr>
          <w:rFonts w:asciiTheme="minorHAnsi" w:hAnsiTheme="minorHAnsi" w:cstheme="minorHAnsi"/>
          <w:b/>
        </w:rPr>
        <w:t xml:space="preserve">Akademik personelin yaş aralıklarına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BA0811" w:rsidRPr="003E547E" w:rsidTr="00F24C03">
        <w:trPr>
          <w:trHeight w:val="170"/>
        </w:trPr>
        <w:tc>
          <w:tcPr>
            <w:tcW w:w="157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BA0811" w:rsidRPr="003E547E" w:rsidTr="00F24C03">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E1795B" w:rsidP="00F24C03">
            <w:pPr>
              <w:jc w:val="center"/>
              <w:rPr>
                <w:rFonts w:ascii="Calibri" w:hAnsi="Calibri" w:cs="Calibri"/>
                <w:color w:val="000000"/>
                <w:sz w:val="20"/>
                <w:lang w:eastAsia="tr-TR"/>
              </w:rPr>
            </w:pPr>
            <w:r>
              <w:rPr>
                <w:rFonts w:ascii="Calibri" w:hAnsi="Calibri" w:cs="Calibri"/>
                <w:color w:val="000000"/>
                <w:sz w:val="20"/>
                <w:lang w:eastAsia="tr-TR"/>
              </w:rPr>
              <w:t>1</w:t>
            </w: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E1795B" w:rsidP="00F24C03">
            <w:pPr>
              <w:jc w:val="center"/>
              <w:rPr>
                <w:rFonts w:ascii="Calibri" w:hAnsi="Calibri" w:cs="Calibri"/>
                <w:b/>
                <w:bCs/>
                <w:color w:val="000000"/>
                <w:sz w:val="20"/>
                <w:lang w:eastAsia="tr-TR"/>
              </w:rPr>
            </w:pPr>
            <w:r>
              <w:rPr>
                <w:rFonts w:ascii="Calibri" w:hAnsi="Calibri" w:cs="Calibri"/>
                <w:b/>
                <w:bCs/>
                <w:color w:val="000000"/>
                <w:sz w:val="20"/>
                <w:lang w:eastAsia="tr-TR"/>
              </w:rPr>
              <w:t>1</w:t>
            </w:r>
          </w:p>
        </w:tc>
      </w:tr>
      <w:tr w:rsidR="00BA0811" w:rsidRPr="003E547E" w:rsidTr="00F24C03">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BA0811" w:rsidRDefault="00BA0811" w:rsidP="00BA0811">
      <w:pPr>
        <w:jc w:val="both"/>
        <w:rPr>
          <w:rFonts w:asciiTheme="minorHAnsi" w:hAnsiTheme="minorHAnsi"/>
          <w:color w:val="FF0000"/>
          <w:sz w:val="22"/>
          <w:szCs w:val="22"/>
        </w:rPr>
      </w:pPr>
      <w:bookmarkStart w:id="19" w:name="_Toc307557666"/>
    </w:p>
    <w:p w:rsidR="00BA0811" w:rsidRPr="007D1AA2" w:rsidRDefault="00BA0811" w:rsidP="00BA0811">
      <w:pPr>
        <w:spacing w:after="120"/>
        <w:jc w:val="center"/>
        <w:rPr>
          <w:rFonts w:asciiTheme="minorHAnsi" w:hAnsiTheme="minorHAnsi" w:cstheme="minorHAnsi"/>
          <w:b/>
          <w:sz w:val="22"/>
          <w:lang w:eastAsia="tr-TR"/>
        </w:rPr>
      </w:pPr>
      <w:r>
        <w:rPr>
          <w:rFonts w:asciiTheme="minorHAnsi" w:hAnsiTheme="minorHAnsi" w:cstheme="minorHAnsi"/>
          <w:b/>
          <w:lang w:eastAsia="tr-TR"/>
        </w:rPr>
        <w:t>Sözleşmeli 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yıllarına</w:t>
      </w:r>
      <w:r w:rsidR="00194747">
        <w:rPr>
          <w:rFonts w:asciiTheme="minorHAnsi" w:hAnsiTheme="minorHAnsi" w:cstheme="minorHAnsi"/>
          <w:b/>
          <w:lang w:eastAsia="tr-TR"/>
        </w:rPr>
        <w:t xml:space="preserve">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BA0811" w:rsidRPr="00F84231" w:rsidTr="00F24C03">
        <w:trPr>
          <w:trHeight w:val="284"/>
        </w:trPr>
        <w:tc>
          <w:tcPr>
            <w:tcW w:w="1488"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A0811"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BA0811" w:rsidRPr="00F84231" w:rsidTr="00F24C03">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BA0811" w:rsidRPr="008D7B65" w:rsidRDefault="00BA0811" w:rsidP="00F24C03">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Default="00BA0811" w:rsidP="00F24C0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b/>
                <w:bCs/>
                <w:color w:val="000000"/>
                <w:sz w:val="20"/>
                <w:szCs w:val="22"/>
                <w:lang w:eastAsia="tr-TR"/>
              </w:rPr>
            </w:pPr>
          </w:p>
        </w:tc>
      </w:tr>
      <w:tr w:rsidR="00BA0811" w:rsidRPr="00F84231" w:rsidTr="00F24C03">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BA0811" w:rsidRPr="008D7B65" w:rsidRDefault="00BA0811" w:rsidP="00F24C03">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Default="00BA0811" w:rsidP="00F24C0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BA0811" w:rsidRDefault="00BA0811" w:rsidP="00BA0811">
      <w:pPr>
        <w:spacing w:after="120"/>
        <w:jc w:val="center"/>
        <w:rPr>
          <w:rFonts w:asciiTheme="minorHAnsi" w:hAnsiTheme="minorHAnsi" w:cstheme="minorHAnsi"/>
          <w:b/>
          <w:lang w:eastAsia="tr-TR"/>
        </w:rPr>
      </w:pPr>
    </w:p>
    <w:p w:rsidR="00BA0811" w:rsidRDefault="00BA0811" w:rsidP="00BA0811">
      <w:pPr>
        <w:spacing w:after="120"/>
        <w:jc w:val="center"/>
      </w:pPr>
      <w:r>
        <w:rPr>
          <w:rFonts w:asciiTheme="minorHAnsi" w:hAnsiTheme="minorHAnsi" w:cstheme="minorHAnsi"/>
          <w:b/>
          <w:lang w:eastAsia="tr-TR"/>
        </w:rPr>
        <w:t>Sözleşmeli</w:t>
      </w:r>
      <w:r w:rsidRPr="002275C0">
        <w:rPr>
          <w:rFonts w:asciiTheme="minorHAnsi" w:hAnsiTheme="minorHAnsi" w:cstheme="minorHAnsi"/>
          <w:b/>
        </w:rPr>
        <w:t xml:space="preserve"> personelin yaş aralıklarına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BA0811" w:rsidRPr="003E547E" w:rsidTr="00F24C03">
        <w:trPr>
          <w:trHeight w:val="170"/>
        </w:trPr>
        <w:tc>
          <w:tcPr>
            <w:tcW w:w="157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930F57" w:rsidRDefault="00BA0811" w:rsidP="00F24C03">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BA0811" w:rsidRPr="003E547E" w:rsidTr="00F24C03">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930F57" w:rsidRDefault="00BA0811" w:rsidP="00F24C03">
            <w:pPr>
              <w:jc w:val="center"/>
              <w:rPr>
                <w:rFonts w:ascii="Calibri" w:hAnsi="Calibri" w:cs="Calibri"/>
                <w:b/>
                <w:bCs/>
                <w:color w:val="000000"/>
                <w:sz w:val="20"/>
                <w:lang w:eastAsia="tr-TR"/>
              </w:rPr>
            </w:pPr>
          </w:p>
        </w:tc>
      </w:tr>
      <w:tr w:rsidR="00BA0811" w:rsidRPr="003E547E" w:rsidTr="00F24C03">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930F57" w:rsidRDefault="00BA0811" w:rsidP="00F24C03">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BA0811" w:rsidRPr="000D2A48" w:rsidRDefault="00BA0811" w:rsidP="00BA0811">
      <w:pPr>
        <w:pStyle w:val="Balk3"/>
        <w:numPr>
          <w:ilvl w:val="0"/>
          <w:numId w:val="17"/>
        </w:numPr>
        <w:rPr>
          <w:b/>
          <w:color w:val="FF0000"/>
        </w:rPr>
      </w:pPr>
      <w:bookmarkStart w:id="20" w:name="_Toc503507165"/>
      <w:r w:rsidRPr="00D535A9">
        <w:rPr>
          <w:b/>
          <w:color w:val="FF0000"/>
        </w:rPr>
        <w:t>İdari Personel</w:t>
      </w:r>
      <w:bookmarkEnd w:id="19"/>
      <w:bookmarkEnd w:id="20"/>
    </w:p>
    <w:p w:rsidR="00BA0811" w:rsidRPr="008F0A08" w:rsidRDefault="00BA0811" w:rsidP="00BA0811">
      <w:pPr>
        <w:widowControl w:val="0"/>
        <w:spacing w:after="120"/>
        <w:jc w:val="center"/>
        <w:rPr>
          <w:rFonts w:asciiTheme="minorHAnsi" w:hAnsiTheme="minorHAnsi" w:cstheme="minorHAnsi"/>
          <w:sz w:val="22"/>
          <w:szCs w:val="22"/>
        </w:rPr>
      </w:pPr>
      <w:r>
        <w:rPr>
          <w:rFonts w:asciiTheme="minorHAnsi" w:hAnsiTheme="minorHAnsi" w:cstheme="minorHAnsi"/>
          <w:b/>
        </w:rPr>
        <w:t>İdari p</w:t>
      </w:r>
      <w:r w:rsidRPr="00812D1D">
        <w:rPr>
          <w:rFonts w:asciiTheme="minorHAnsi" w:hAnsiTheme="minorHAnsi" w:cstheme="minorHAnsi"/>
          <w:b/>
        </w:rPr>
        <w:t>ersonel sayılarına</w:t>
      </w:r>
      <w:r w:rsidR="00247A50">
        <w:rPr>
          <w:rFonts w:asciiTheme="minorHAnsi" w:hAnsiTheme="minorHAnsi" w:cstheme="minorHAnsi"/>
          <w:b/>
        </w:rPr>
        <w:t xml:space="preserve"> </w:t>
      </w:r>
      <w:r>
        <w:rPr>
          <w:rFonts w:asciiTheme="minorHAnsi" w:hAnsiTheme="minorHAnsi" w:cstheme="minorHAnsi"/>
          <w:b/>
        </w:rPr>
        <w:t xml:space="preserve">ilişkin bilgiler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6070"/>
        <w:gridCol w:w="3326"/>
      </w:tblGrid>
      <w:tr w:rsidR="00BA0811" w:rsidRPr="00812D1D" w:rsidTr="00F24C03">
        <w:trPr>
          <w:trHeight w:val="285"/>
        </w:trPr>
        <w:tc>
          <w:tcPr>
            <w:tcW w:w="3230" w:type="pct"/>
            <w:shd w:val="clear" w:color="auto" w:fill="D9E2F3" w:themeFill="accent5" w:themeFillTint="33"/>
            <w:noWrap/>
            <w:vAlign w:val="center"/>
            <w:hideMark/>
          </w:tcPr>
          <w:p w:rsidR="00BA0811" w:rsidRPr="00812D1D" w:rsidRDefault="00BA0811" w:rsidP="00F24C03">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İSTİHDAM ŞEKLİ</w:t>
            </w:r>
          </w:p>
        </w:tc>
        <w:tc>
          <w:tcPr>
            <w:tcW w:w="1770" w:type="pct"/>
            <w:shd w:val="clear" w:color="auto" w:fill="D9E2F3" w:themeFill="accent5" w:themeFillTint="33"/>
            <w:vAlign w:val="center"/>
            <w:hideMark/>
          </w:tcPr>
          <w:p w:rsidR="00BA0811" w:rsidRPr="00812D1D" w:rsidRDefault="00BA0811" w:rsidP="00F24C03">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FİİLİ ÇALIŞAN PERSONEL SAYISI</w:t>
            </w:r>
          </w:p>
        </w:tc>
      </w:tr>
      <w:tr w:rsidR="00BA0811" w:rsidRPr="00812D1D" w:rsidTr="00F24C03">
        <w:trPr>
          <w:trHeight w:hRule="exact" w:val="295"/>
        </w:trPr>
        <w:tc>
          <w:tcPr>
            <w:tcW w:w="3230" w:type="pct"/>
            <w:shd w:val="clear" w:color="auto" w:fill="D9E2F3" w:themeFill="accent5" w:themeFillTint="33"/>
            <w:noWrap/>
            <w:vAlign w:val="bottom"/>
            <w:hideMark/>
          </w:tcPr>
          <w:p w:rsidR="00BA0811" w:rsidRPr="00812D1D" w:rsidRDefault="00BA0811" w:rsidP="00F24C03">
            <w:pPr>
              <w:rPr>
                <w:rFonts w:asciiTheme="minorHAnsi" w:hAnsiTheme="minorHAnsi"/>
                <w:sz w:val="18"/>
                <w:szCs w:val="18"/>
              </w:rPr>
            </w:pPr>
            <w:r>
              <w:rPr>
                <w:rFonts w:asciiTheme="minorHAnsi" w:hAnsiTheme="minorHAnsi"/>
                <w:sz w:val="18"/>
                <w:szCs w:val="18"/>
              </w:rPr>
              <w:t xml:space="preserve">Kadrolu </w:t>
            </w:r>
            <w:r w:rsidRPr="00812D1D">
              <w:rPr>
                <w:rFonts w:asciiTheme="minorHAnsi" w:hAnsiTheme="minorHAnsi"/>
                <w:sz w:val="18"/>
                <w:szCs w:val="18"/>
              </w:rPr>
              <w:t>İdari Personel</w:t>
            </w:r>
          </w:p>
        </w:tc>
        <w:tc>
          <w:tcPr>
            <w:tcW w:w="1770" w:type="pct"/>
            <w:shd w:val="clear" w:color="auto" w:fill="D9E2F3" w:themeFill="accent5" w:themeFillTint="33"/>
            <w:noWrap/>
            <w:vAlign w:val="center"/>
            <w:hideMark/>
          </w:tcPr>
          <w:p w:rsidR="00BA0811" w:rsidRPr="00812D1D" w:rsidRDefault="00247A50" w:rsidP="00F24C03">
            <w:pPr>
              <w:jc w:val="center"/>
              <w:rPr>
                <w:rFonts w:asciiTheme="minorHAnsi" w:hAnsiTheme="minorHAnsi"/>
                <w:color w:val="000000"/>
                <w:sz w:val="18"/>
                <w:szCs w:val="18"/>
                <w:lang w:eastAsia="tr-TR"/>
              </w:rPr>
            </w:pPr>
            <w:r>
              <w:rPr>
                <w:rFonts w:asciiTheme="minorHAnsi" w:hAnsiTheme="minorHAnsi"/>
                <w:color w:val="000000"/>
                <w:sz w:val="18"/>
                <w:szCs w:val="18"/>
                <w:lang w:eastAsia="tr-TR"/>
              </w:rPr>
              <w:t>6</w:t>
            </w:r>
          </w:p>
        </w:tc>
      </w:tr>
      <w:tr w:rsidR="00BA0811" w:rsidRPr="00812D1D" w:rsidTr="00F24C03">
        <w:trPr>
          <w:trHeight w:hRule="exact" w:val="285"/>
        </w:trPr>
        <w:tc>
          <w:tcPr>
            <w:tcW w:w="3230" w:type="pct"/>
            <w:shd w:val="clear" w:color="auto" w:fill="D9E2F3" w:themeFill="accent5" w:themeFillTint="33"/>
            <w:vAlign w:val="bottom"/>
            <w:hideMark/>
          </w:tcPr>
          <w:p w:rsidR="00BA0811" w:rsidRPr="00812D1D" w:rsidRDefault="00BA0811" w:rsidP="00F24C03">
            <w:pPr>
              <w:rPr>
                <w:rFonts w:asciiTheme="minorHAnsi" w:hAnsiTheme="minorHAnsi"/>
                <w:sz w:val="18"/>
                <w:szCs w:val="18"/>
              </w:rPr>
            </w:pPr>
            <w:r w:rsidRPr="00812D1D">
              <w:rPr>
                <w:rFonts w:asciiTheme="minorHAnsi" w:hAnsiTheme="minorHAnsi"/>
                <w:sz w:val="18"/>
                <w:szCs w:val="18"/>
              </w:rPr>
              <w:t xml:space="preserve">Sözleşmeli </w:t>
            </w:r>
            <w:r>
              <w:rPr>
                <w:rFonts w:asciiTheme="minorHAnsi" w:hAnsiTheme="minorHAnsi"/>
                <w:sz w:val="18"/>
                <w:szCs w:val="18"/>
              </w:rPr>
              <w:t xml:space="preserve">İdari </w:t>
            </w:r>
            <w:r w:rsidRPr="00812D1D">
              <w:rPr>
                <w:rFonts w:asciiTheme="minorHAnsi" w:hAnsiTheme="minorHAnsi"/>
                <w:sz w:val="18"/>
                <w:szCs w:val="18"/>
              </w:rPr>
              <w:t>Personel</w:t>
            </w:r>
          </w:p>
        </w:tc>
        <w:tc>
          <w:tcPr>
            <w:tcW w:w="1770" w:type="pct"/>
            <w:shd w:val="clear" w:color="auto" w:fill="D9E2F3" w:themeFill="accent5" w:themeFillTint="33"/>
            <w:vAlign w:val="center"/>
            <w:hideMark/>
          </w:tcPr>
          <w:p w:rsidR="00BA0811" w:rsidRPr="00812D1D" w:rsidRDefault="00BA0811" w:rsidP="00F24C03">
            <w:pPr>
              <w:jc w:val="center"/>
              <w:rPr>
                <w:rFonts w:asciiTheme="minorHAnsi" w:hAnsiTheme="minorHAnsi"/>
                <w:b/>
                <w:bCs/>
                <w:color w:val="000000"/>
                <w:sz w:val="18"/>
                <w:szCs w:val="18"/>
                <w:lang w:eastAsia="tr-TR"/>
              </w:rPr>
            </w:pPr>
          </w:p>
        </w:tc>
      </w:tr>
      <w:tr w:rsidR="00BA0811" w:rsidRPr="00812D1D" w:rsidTr="00F24C03">
        <w:trPr>
          <w:trHeight w:hRule="exact" w:val="275"/>
        </w:trPr>
        <w:tc>
          <w:tcPr>
            <w:tcW w:w="3230" w:type="pct"/>
            <w:shd w:val="clear" w:color="auto" w:fill="D9E2F3" w:themeFill="accent5" w:themeFillTint="33"/>
            <w:noWrap/>
            <w:vAlign w:val="bottom"/>
            <w:hideMark/>
          </w:tcPr>
          <w:p w:rsidR="00BA0811" w:rsidRPr="00812D1D" w:rsidRDefault="00BA0811" w:rsidP="00F24C03">
            <w:pPr>
              <w:rPr>
                <w:rFonts w:asciiTheme="minorHAnsi" w:hAnsiTheme="minorHAnsi"/>
                <w:sz w:val="18"/>
                <w:szCs w:val="18"/>
              </w:rPr>
            </w:pPr>
            <w:r w:rsidRPr="00812D1D">
              <w:rPr>
                <w:rFonts w:asciiTheme="minorHAnsi" w:hAnsiTheme="minorHAnsi"/>
                <w:sz w:val="18"/>
                <w:szCs w:val="18"/>
              </w:rPr>
              <w:t xml:space="preserve">İşçi </w:t>
            </w:r>
          </w:p>
        </w:tc>
        <w:tc>
          <w:tcPr>
            <w:tcW w:w="1770" w:type="pct"/>
            <w:shd w:val="clear" w:color="auto" w:fill="D9E2F3" w:themeFill="accent5" w:themeFillTint="33"/>
            <w:noWrap/>
            <w:vAlign w:val="center"/>
            <w:hideMark/>
          </w:tcPr>
          <w:p w:rsidR="00BA0811" w:rsidRPr="00812D1D" w:rsidRDefault="00BA0811" w:rsidP="00F24C03">
            <w:pPr>
              <w:jc w:val="center"/>
              <w:rPr>
                <w:rFonts w:asciiTheme="minorHAnsi" w:hAnsiTheme="minorHAnsi"/>
                <w:color w:val="000000"/>
                <w:sz w:val="18"/>
                <w:szCs w:val="18"/>
                <w:lang w:eastAsia="tr-TR"/>
              </w:rPr>
            </w:pPr>
          </w:p>
        </w:tc>
      </w:tr>
      <w:tr w:rsidR="00BA0811" w:rsidRPr="00812D1D" w:rsidTr="00F24C03">
        <w:trPr>
          <w:trHeight w:hRule="exact" w:val="279"/>
        </w:trPr>
        <w:tc>
          <w:tcPr>
            <w:tcW w:w="3230" w:type="pct"/>
            <w:shd w:val="clear" w:color="auto" w:fill="D9E2F3" w:themeFill="accent5" w:themeFillTint="33"/>
            <w:noWrap/>
            <w:vAlign w:val="bottom"/>
            <w:hideMark/>
          </w:tcPr>
          <w:p w:rsidR="00BA0811" w:rsidRPr="00812D1D" w:rsidRDefault="00BA0811" w:rsidP="00F24C03">
            <w:pPr>
              <w:rPr>
                <w:rFonts w:asciiTheme="minorHAnsi" w:hAnsiTheme="minorHAnsi"/>
                <w:sz w:val="18"/>
                <w:szCs w:val="18"/>
              </w:rPr>
            </w:pPr>
            <w:r w:rsidRPr="00812D1D">
              <w:rPr>
                <w:rFonts w:asciiTheme="minorHAnsi" w:hAnsiTheme="minorHAnsi"/>
                <w:sz w:val="18"/>
                <w:szCs w:val="18"/>
              </w:rPr>
              <w:t>Geçici İşçi</w:t>
            </w:r>
          </w:p>
        </w:tc>
        <w:tc>
          <w:tcPr>
            <w:tcW w:w="1770" w:type="pct"/>
            <w:shd w:val="clear" w:color="auto" w:fill="D9E2F3" w:themeFill="accent5" w:themeFillTint="33"/>
            <w:noWrap/>
            <w:vAlign w:val="center"/>
            <w:hideMark/>
          </w:tcPr>
          <w:p w:rsidR="00BA0811" w:rsidRPr="00812D1D" w:rsidRDefault="00BA0811" w:rsidP="00F24C03">
            <w:pPr>
              <w:jc w:val="center"/>
              <w:rPr>
                <w:rFonts w:asciiTheme="minorHAnsi" w:hAnsiTheme="minorHAnsi"/>
                <w:b/>
                <w:bCs/>
                <w:color w:val="000000"/>
                <w:sz w:val="18"/>
                <w:szCs w:val="18"/>
                <w:lang w:eastAsia="tr-TR"/>
              </w:rPr>
            </w:pPr>
          </w:p>
        </w:tc>
      </w:tr>
      <w:tr w:rsidR="00BA0811" w:rsidRPr="00812D1D" w:rsidTr="00F24C03">
        <w:trPr>
          <w:trHeight w:hRule="exact" w:val="227"/>
        </w:trPr>
        <w:tc>
          <w:tcPr>
            <w:tcW w:w="3230" w:type="pct"/>
            <w:shd w:val="clear" w:color="auto" w:fill="D9E2F3" w:themeFill="accent5" w:themeFillTint="33"/>
            <w:noWrap/>
            <w:vAlign w:val="center"/>
            <w:hideMark/>
          </w:tcPr>
          <w:p w:rsidR="00BA0811" w:rsidRPr="00812D1D" w:rsidRDefault="00BA0811" w:rsidP="00F24C03">
            <w:pPr>
              <w:jc w:val="center"/>
              <w:rPr>
                <w:rFonts w:asciiTheme="minorHAnsi" w:hAnsiTheme="minorHAnsi" w:cs="Arial"/>
                <w:b/>
                <w:bCs/>
                <w:color w:val="000000"/>
                <w:sz w:val="18"/>
                <w:szCs w:val="18"/>
              </w:rPr>
            </w:pPr>
            <w:r w:rsidRPr="00812D1D">
              <w:rPr>
                <w:rFonts w:asciiTheme="minorHAnsi" w:hAnsiTheme="minorHAnsi" w:cs="Arial"/>
                <w:b/>
                <w:bCs/>
                <w:color w:val="000000"/>
                <w:sz w:val="18"/>
                <w:szCs w:val="18"/>
              </w:rPr>
              <w:t>TOPLAM</w:t>
            </w:r>
          </w:p>
        </w:tc>
        <w:tc>
          <w:tcPr>
            <w:tcW w:w="1770" w:type="pct"/>
            <w:shd w:val="clear" w:color="auto" w:fill="D9E2F3" w:themeFill="accent5" w:themeFillTint="33"/>
            <w:noWrap/>
            <w:vAlign w:val="center"/>
            <w:hideMark/>
          </w:tcPr>
          <w:p w:rsidR="00BA0811" w:rsidRPr="00812D1D" w:rsidRDefault="00247A50" w:rsidP="00F24C03">
            <w:pPr>
              <w:jc w:val="center"/>
              <w:rPr>
                <w:rFonts w:asciiTheme="minorHAnsi" w:hAnsiTheme="minorHAnsi"/>
                <w:b/>
                <w:bCs/>
                <w:color w:val="000000"/>
                <w:sz w:val="18"/>
                <w:szCs w:val="18"/>
                <w:lang w:eastAsia="tr-TR"/>
              </w:rPr>
            </w:pPr>
            <w:r>
              <w:rPr>
                <w:rFonts w:asciiTheme="minorHAnsi" w:hAnsiTheme="minorHAnsi"/>
                <w:b/>
                <w:bCs/>
                <w:color w:val="000000"/>
                <w:sz w:val="18"/>
                <w:szCs w:val="18"/>
                <w:lang w:eastAsia="tr-TR"/>
              </w:rPr>
              <w:t>6</w:t>
            </w:r>
          </w:p>
        </w:tc>
      </w:tr>
    </w:tbl>
    <w:p w:rsidR="00BA0811" w:rsidRPr="0027067E" w:rsidRDefault="00BA0811" w:rsidP="00BA0811">
      <w:pPr>
        <w:jc w:val="center"/>
        <w:rPr>
          <w:rFonts w:asciiTheme="minorHAnsi" w:hAnsiTheme="minorHAnsi" w:cstheme="minorHAnsi"/>
          <w:b/>
          <w:sz w:val="8"/>
          <w:szCs w:val="8"/>
        </w:rPr>
      </w:pPr>
    </w:p>
    <w:p w:rsidR="00BA0811" w:rsidRPr="007776BB" w:rsidRDefault="00BA0811" w:rsidP="00BA0811">
      <w:pPr>
        <w:spacing w:after="120"/>
        <w:jc w:val="center"/>
      </w:pPr>
      <w:r>
        <w:rPr>
          <w:rFonts w:asciiTheme="minorHAnsi" w:hAnsiTheme="minorHAnsi" w:cstheme="minorHAnsi"/>
          <w:b/>
        </w:rPr>
        <w:lastRenderedPageBreak/>
        <w:t>İ</w:t>
      </w:r>
      <w:r w:rsidRPr="002275C0">
        <w:rPr>
          <w:rFonts w:asciiTheme="minorHAnsi" w:hAnsiTheme="minorHAnsi" w:cstheme="minorHAnsi"/>
          <w:b/>
        </w:rPr>
        <w:t>dari personel</w:t>
      </w:r>
      <w:r>
        <w:rPr>
          <w:rFonts w:asciiTheme="minorHAnsi" w:hAnsiTheme="minorHAnsi" w:cstheme="minorHAnsi"/>
          <w:b/>
        </w:rPr>
        <w:t>in</w:t>
      </w:r>
      <w:r w:rsidR="00247A50">
        <w:rPr>
          <w:rFonts w:asciiTheme="minorHAnsi" w:hAnsiTheme="minorHAnsi" w:cstheme="minorHAnsi"/>
          <w:b/>
        </w:rPr>
        <w:t xml:space="preserve"> </w:t>
      </w:r>
      <w:r>
        <w:rPr>
          <w:rFonts w:asciiTheme="minorHAnsi" w:hAnsiTheme="minorHAnsi" w:cstheme="minorHAnsi"/>
          <w:b/>
        </w:rPr>
        <w:t>hizmet sınıfına ilişkin bilgileri</w:t>
      </w:r>
      <w:r w:rsidR="00247A50">
        <w:rPr>
          <w:rFonts w:asciiTheme="minorHAnsi" w:hAnsiTheme="minorHAnsi" w:cstheme="minorHAnsi"/>
          <w:b/>
        </w:rPr>
        <w:t xml:space="preserve">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6070"/>
        <w:gridCol w:w="3326"/>
      </w:tblGrid>
      <w:tr w:rsidR="00BA0811" w:rsidRPr="00812D1D" w:rsidTr="00F24C03">
        <w:trPr>
          <w:trHeight w:val="359"/>
        </w:trPr>
        <w:tc>
          <w:tcPr>
            <w:tcW w:w="3230" w:type="pct"/>
            <w:shd w:val="clear" w:color="auto" w:fill="D9E2F3" w:themeFill="accent5" w:themeFillTint="33"/>
            <w:vAlign w:val="center"/>
            <w:hideMark/>
          </w:tcPr>
          <w:p w:rsidR="00BA0811" w:rsidRPr="00812D1D" w:rsidRDefault="00BA0811" w:rsidP="00F24C03">
            <w:pPr>
              <w:jc w:val="center"/>
              <w:rPr>
                <w:rFonts w:ascii="Calibri" w:hAnsi="Calibri" w:cs="Calibri"/>
                <w:b/>
                <w:bCs/>
                <w:color w:val="000000"/>
                <w:sz w:val="20"/>
                <w:lang w:eastAsia="tr-TR"/>
              </w:rPr>
            </w:pPr>
            <w:r>
              <w:rPr>
                <w:rFonts w:ascii="Calibri" w:hAnsi="Calibri" w:cs="Calibri"/>
                <w:b/>
                <w:bCs/>
                <w:color w:val="000000"/>
                <w:sz w:val="20"/>
                <w:lang w:eastAsia="tr-TR"/>
              </w:rPr>
              <w:t xml:space="preserve">HİZMET </w:t>
            </w:r>
            <w:r w:rsidRPr="00812D1D">
              <w:rPr>
                <w:rFonts w:ascii="Calibri" w:hAnsi="Calibri" w:cs="Calibri"/>
                <w:b/>
                <w:bCs/>
                <w:color w:val="000000"/>
                <w:sz w:val="20"/>
                <w:lang w:eastAsia="tr-TR"/>
              </w:rPr>
              <w:t>SINIFI</w:t>
            </w:r>
          </w:p>
        </w:tc>
        <w:tc>
          <w:tcPr>
            <w:tcW w:w="1770" w:type="pct"/>
            <w:shd w:val="clear" w:color="auto" w:fill="D9E2F3" w:themeFill="accent5" w:themeFillTint="33"/>
            <w:vAlign w:val="center"/>
            <w:hideMark/>
          </w:tcPr>
          <w:p w:rsidR="00BA0811" w:rsidRPr="00812D1D" w:rsidRDefault="00BA0811" w:rsidP="00F24C03">
            <w:pPr>
              <w:jc w:val="center"/>
              <w:rPr>
                <w:rFonts w:ascii="Calibri" w:hAnsi="Calibri" w:cs="Calibr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r>
      <w:tr w:rsidR="00BA0811" w:rsidRPr="00812D1D" w:rsidTr="00F24C03">
        <w:trPr>
          <w:trHeight w:val="237"/>
        </w:trPr>
        <w:tc>
          <w:tcPr>
            <w:tcW w:w="3230" w:type="pct"/>
            <w:shd w:val="clear" w:color="auto" w:fill="D9E2F3" w:themeFill="accent5" w:themeFillTint="33"/>
            <w:noWrap/>
            <w:vAlign w:val="center"/>
            <w:hideMark/>
          </w:tcPr>
          <w:p w:rsidR="00BA0811" w:rsidRPr="00812D1D" w:rsidRDefault="00BA0811" w:rsidP="00F24C03">
            <w:pPr>
              <w:rPr>
                <w:rFonts w:ascii="Calibri" w:hAnsi="Calibri" w:cs="Calibri"/>
                <w:color w:val="000000"/>
                <w:sz w:val="20"/>
                <w:lang w:eastAsia="tr-TR"/>
              </w:rPr>
            </w:pPr>
            <w:r w:rsidRPr="00812D1D">
              <w:rPr>
                <w:rFonts w:ascii="Calibri" w:hAnsi="Calibri" w:cs="Calibri"/>
                <w:color w:val="000000"/>
                <w:sz w:val="20"/>
                <w:lang w:eastAsia="tr-TR"/>
              </w:rPr>
              <w:t>Genel İdare Hizmetleri</w:t>
            </w:r>
          </w:p>
        </w:tc>
        <w:tc>
          <w:tcPr>
            <w:tcW w:w="1770" w:type="pct"/>
            <w:shd w:val="clear" w:color="auto" w:fill="D9E2F3" w:themeFill="accent5" w:themeFillTint="33"/>
            <w:noWrap/>
            <w:vAlign w:val="center"/>
            <w:hideMark/>
          </w:tcPr>
          <w:p w:rsidR="00BA0811" w:rsidRPr="000D2A48" w:rsidRDefault="00A91F07" w:rsidP="00F24C03">
            <w:pPr>
              <w:jc w:val="center"/>
              <w:rPr>
                <w:rFonts w:ascii="Calibri" w:hAnsi="Calibri" w:cs="Calibri"/>
                <w:sz w:val="20"/>
                <w:lang w:eastAsia="tr-TR"/>
              </w:rPr>
            </w:pPr>
            <w:r>
              <w:rPr>
                <w:rFonts w:ascii="Calibri" w:hAnsi="Calibri" w:cs="Calibri"/>
                <w:sz w:val="20"/>
                <w:lang w:eastAsia="tr-TR"/>
              </w:rPr>
              <w:t>6</w:t>
            </w:r>
          </w:p>
        </w:tc>
      </w:tr>
      <w:tr w:rsidR="00BA0811" w:rsidRPr="00812D1D" w:rsidTr="00F24C03">
        <w:trPr>
          <w:trHeight w:val="368"/>
        </w:trPr>
        <w:tc>
          <w:tcPr>
            <w:tcW w:w="3230" w:type="pct"/>
            <w:shd w:val="clear" w:color="auto" w:fill="D9E2F3" w:themeFill="accent5" w:themeFillTint="33"/>
            <w:vAlign w:val="center"/>
            <w:hideMark/>
          </w:tcPr>
          <w:p w:rsidR="00BA0811" w:rsidRPr="00812D1D" w:rsidRDefault="00BA0811" w:rsidP="00F24C03">
            <w:pPr>
              <w:rPr>
                <w:rFonts w:ascii="Calibri" w:hAnsi="Calibri" w:cs="Calibri"/>
                <w:bCs/>
                <w:color w:val="000000"/>
                <w:sz w:val="20"/>
                <w:lang w:eastAsia="tr-TR"/>
              </w:rPr>
            </w:pPr>
            <w:r w:rsidRPr="00812D1D">
              <w:rPr>
                <w:rFonts w:ascii="Calibri" w:hAnsi="Calibri" w:cs="Calibri"/>
                <w:bCs/>
                <w:color w:val="000000"/>
                <w:sz w:val="20"/>
                <w:lang w:eastAsia="tr-TR"/>
              </w:rPr>
              <w:t>Sağlık Hizmetleri Sınıfı</w:t>
            </w:r>
          </w:p>
        </w:tc>
        <w:tc>
          <w:tcPr>
            <w:tcW w:w="1770" w:type="pct"/>
            <w:shd w:val="clear" w:color="auto" w:fill="D9E2F3" w:themeFill="accent5" w:themeFillTint="33"/>
            <w:vAlign w:val="center"/>
            <w:hideMark/>
          </w:tcPr>
          <w:p w:rsidR="00BA0811" w:rsidRPr="000D2A48" w:rsidRDefault="00BA0811" w:rsidP="00F24C03">
            <w:pPr>
              <w:jc w:val="center"/>
              <w:rPr>
                <w:rFonts w:ascii="Calibri" w:hAnsi="Calibri" w:cs="Calibri"/>
                <w:b/>
                <w:bCs/>
                <w:sz w:val="20"/>
                <w:lang w:eastAsia="tr-TR"/>
              </w:rPr>
            </w:pPr>
          </w:p>
        </w:tc>
      </w:tr>
      <w:tr w:rsidR="00BA0811" w:rsidRPr="00812D1D" w:rsidTr="00F24C03">
        <w:trPr>
          <w:trHeight w:val="237"/>
        </w:trPr>
        <w:tc>
          <w:tcPr>
            <w:tcW w:w="3230" w:type="pct"/>
            <w:shd w:val="clear" w:color="auto" w:fill="D9E2F3" w:themeFill="accent5" w:themeFillTint="33"/>
            <w:vAlign w:val="center"/>
            <w:hideMark/>
          </w:tcPr>
          <w:p w:rsidR="00BA0811" w:rsidRPr="00812D1D" w:rsidRDefault="00BA0811" w:rsidP="00F24C03">
            <w:pPr>
              <w:rPr>
                <w:rFonts w:ascii="Calibri" w:hAnsi="Calibri" w:cs="Calibri"/>
                <w:color w:val="000000"/>
                <w:sz w:val="20"/>
                <w:lang w:eastAsia="tr-TR"/>
              </w:rPr>
            </w:pPr>
            <w:r w:rsidRPr="00812D1D">
              <w:rPr>
                <w:rFonts w:ascii="Calibri" w:hAnsi="Calibri" w:cs="Calibri"/>
                <w:color w:val="000000"/>
                <w:sz w:val="20"/>
                <w:lang w:eastAsia="tr-TR"/>
              </w:rPr>
              <w:t>Teknik Hizmetler Sınıfı</w:t>
            </w:r>
          </w:p>
        </w:tc>
        <w:tc>
          <w:tcPr>
            <w:tcW w:w="1770" w:type="pct"/>
            <w:shd w:val="clear" w:color="auto" w:fill="D9E2F3" w:themeFill="accent5" w:themeFillTint="33"/>
            <w:vAlign w:val="center"/>
            <w:hideMark/>
          </w:tcPr>
          <w:p w:rsidR="00BA0811" w:rsidRPr="000D2A48" w:rsidRDefault="00BA0811" w:rsidP="00F24C03">
            <w:pPr>
              <w:jc w:val="center"/>
              <w:rPr>
                <w:rFonts w:ascii="Calibri" w:hAnsi="Calibri" w:cs="Calibri"/>
                <w:sz w:val="20"/>
                <w:lang w:eastAsia="tr-TR"/>
              </w:rPr>
            </w:pPr>
          </w:p>
        </w:tc>
      </w:tr>
      <w:tr w:rsidR="00BA0811" w:rsidRPr="00812D1D" w:rsidTr="00F24C03">
        <w:trPr>
          <w:trHeight w:val="237"/>
        </w:trPr>
        <w:tc>
          <w:tcPr>
            <w:tcW w:w="3230" w:type="pct"/>
            <w:shd w:val="clear" w:color="auto" w:fill="D9E2F3" w:themeFill="accent5" w:themeFillTint="33"/>
            <w:vAlign w:val="center"/>
            <w:hideMark/>
          </w:tcPr>
          <w:p w:rsidR="00BA0811" w:rsidRPr="00812D1D" w:rsidRDefault="00BA0811" w:rsidP="00F24C03">
            <w:pPr>
              <w:rPr>
                <w:rFonts w:ascii="Calibri" w:hAnsi="Calibri" w:cs="Calibri"/>
                <w:bCs/>
                <w:color w:val="000000"/>
                <w:sz w:val="20"/>
                <w:lang w:eastAsia="tr-TR"/>
              </w:rPr>
            </w:pPr>
            <w:r w:rsidRPr="00812D1D">
              <w:rPr>
                <w:rFonts w:ascii="Calibri" w:hAnsi="Calibri" w:cs="Calibri"/>
                <w:bCs/>
                <w:color w:val="000000"/>
                <w:sz w:val="20"/>
                <w:lang w:eastAsia="tr-TR"/>
              </w:rPr>
              <w:t>Eğitim ve Öğretim Hizmetleri Sınıfı</w:t>
            </w:r>
          </w:p>
        </w:tc>
        <w:tc>
          <w:tcPr>
            <w:tcW w:w="1770" w:type="pct"/>
            <w:shd w:val="clear" w:color="auto" w:fill="D9E2F3" w:themeFill="accent5" w:themeFillTint="33"/>
            <w:vAlign w:val="center"/>
            <w:hideMark/>
          </w:tcPr>
          <w:p w:rsidR="00BA0811" w:rsidRPr="000D2A48" w:rsidRDefault="00BA0811" w:rsidP="00F24C03">
            <w:pPr>
              <w:jc w:val="center"/>
              <w:rPr>
                <w:rFonts w:ascii="Calibri" w:hAnsi="Calibri" w:cs="Calibri"/>
                <w:b/>
                <w:bCs/>
                <w:sz w:val="20"/>
                <w:lang w:eastAsia="tr-TR"/>
              </w:rPr>
            </w:pPr>
          </w:p>
        </w:tc>
      </w:tr>
      <w:tr w:rsidR="00BA0811" w:rsidRPr="00812D1D" w:rsidTr="00F24C03">
        <w:trPr>
          <w:trHeight w:val="237"/>
        </w:trPr>
        <w:tc>
          <w:tcPr>
            <w:tcW w:w="3230" w:type="pct"/>
            <w:shd w:val="clear" w:color="auto" w:fill="D9E2F3" w:themeFill="accent5" w:themeFillTint="33"/>
            <w:vAlign w:val="center"/>
            <w:hideMark/>
          </w:tcPr>
          <w:p w:rsidR="00BA0811" w:rsidRPr="00812D1D" w:rsidRDefault="00BA0811" w:rsidP="00F24C03">
            <w:pPr>
              <w:rPr>
                <w:rFonts w:ascii="Calibri" w:hAnsi="Calibri" w:cs="Calibri"/>
                <w:color w:val="000000"/>
                <w:sz w:val="20"/>
                <w:lang w:eastAsia="tr-TR"/>
              </w:rPr>
            </w:pPr>
            <w:r w:rsidRPr="00812D1D">
              <w:rPr>
                <w:rFonts w:ascii="Calibri" w:hAnsi="Calibri" w:cs="Calibri"/>
                <w:color w:val="000000"/>
                <w:sz w:val="20"/>
                <w:lang w:eastAsia="tr-TR"/>
              </w:rPr>
              <w:t>Avukatlık Hizmetleri Sınıfı</w:t>
            </w:r>
          </w:p>
        </w:tc>
        <w:tc>
          <w:tcPr>
            <w:tcW w:w="1770" w:type="pct"/>
            <w:shd w:val="clear" w:color="auto" w:fill="D9E2F3" w:themeFill="accent5" w:themeFillTint="33"/>
            <w:vAlign w:val="center"/>
            <w:hideMark/>
          </w:tcPr>
          <w:p w:rsidR="00BA0811" w:rsidRPr="000D2A48" w:rsidRDefault="00BA0811" w:rsidP="00F24C03">
            <w:pPr>
              <w:jc w:val="center"/>
              <w:rPr>
                <w:rFonts w:ascii="Calibri" w:hAnsi="Calibri" w:cs="Calibri"/>
                <w:sz w:val="20"/>
                <w:lang w:eastAsia="tr-TR"/>
              </w:rPr>
            </w:pPr>
          </w:p>
        </w:tc>
      </w:tr>
      <w:tr w:rsidR="00BA0811" w:rsidRPr="00812D1D" w:rsidTr="00F24C03">
        <w:trPr>
          <w:trHeight w:val="237"/>
        </w:trPr>
        <w:tc>
          <w:tcPr>
            <w:tcW w:w="3230" w:type="pct"/>
            <w:shd w:val="clear" w:color="auto" w:fill="D9E2F3" w:themeFill="accent5" w:themeFillTint="33"/>
            <w:vAlign w:val="center"/>
            <w:hideMark/>
          </w:tcPr>
          <w:p w:rsidR="00BA0811" w:rsidRPr="00812D1D" w:rsidRDefault="00BA0811" w:rsidP="00F24C03">
            <w:pPr>
              <w:rPr>
                <w:rFonts w:ascii="Calibri" w:hAnsi="Calibri" w:cs="Calibri"/>
                <w:bCs/>
                <w:color w:val="000000"/>
                <w:sz w:val="20"/>
                <w:lang w:eastAsia="tr-TR"/>
              </w:rPr>
            </w:pPr>
            <w:r w:rsidRPr="00812D1D">
              <w:rPr>
                <w:rFonts w:ascii="Calibri" w:hAnsi="Calibri" w:cs="Calibri"/>
                <w:bCs/>
                <w:color w:val="000000"/>
                <w:sz w:val="20"/>
                <w:lang w:eastAsia="tr-TR"/>
              </w:rPr>
              <w:t>Din Hizmetleri Sınıfı</w:t>
            </w:r>
          </w:p>
        </w:tc>
        <w:tc>
          <w:tcPr>
            <w:tcW w:w="1770" w:type="pct"/>
            <w:shd w:val="clear" w:color="auto" w:fill="D9E2F3" w:themeFill="accent5" w:themeFillTint="33"/>
            <w:vAlign w:val="center"/>
            <w:hideMark/>
          </w:tcPr>
          <w:p w:rsidR="00BA0811" w:rsidRPr="000D2A48" w:rsidRDefault="00BA0811" w:rsidP="00F24C03">
            <w:pPr>
              <w:jc w:val="center"/>
              <w:rPr>
                <w:rFonts w:ascii="Calibri" w:hAnsi="Calibri" w:cs="Calibri"/>
                <w:b/>
                <w:bCs/>
                <w:sz w:val="20"/>
                <w:lang w:eastAsia="tr-TR"/>
              </w:rPr>
            </w:pPr>
          </w:p>
        </w:tc>
      </w:tr>
      <w:tr w:rsidR="00BA0811" w:rsidRPr="00812D1D" w:rsidTr="00F24C03">
        <w:trPr>
          <w:trHeight w:val="237"/>
        </w:trPr>
        <w:tc>
          <w:tcPr>
            <w:tcW w:w="3230" w:type="pct"/>
            <w:shd w:val="clear" w:color="auto" w:fill="D9E2F3" w:themeFill="accent5" w:themeFillTint="33"/>
            <w:vAlign w:val="center"/>
            <w:hideMark/>
          </w:tcPr>
          <w:p w:rsidR="00BA0811" w:rsidRPr="00812D1D" w:rsidRDefault="00BA0811" w:rsidP="00F24C03">
            <w:pPr>
              <w:rPr>
                <w:rFonts w:ascii="Calibri" w:hAnsi="Calibri" w:cs="Calibri"/>
                <w:color w:val="000000"/>
                <w:sz w:val="20"/>
                <w:lang w:eastAsia="tr-TR"/>
              </w:rPr>
            </w:pPr>
            <w:r w:rsidRPr="00812D1D">
              <w:rPr>
                <w:rFonts w:ascii="Calibri" w:hAnsi="Calibri" w:cs="Calibri"/>
                <w:color w:val="000000"/>
                <w:sz w:val="20"/>
                <w:lang w:eastAsia="tr-TR"/>
              </w:rPr>
              <w:t>Yardımcı Hizmetler Sınıfı</w:t>
            </w:r>
          </w:p>
        </w:tc>
        <w:tc>
          <w:tcPr>
            <w:tcW w:w="1770" w:type="pct"/>
            <w:shd w:val="clear" w:color="auto" w:fill="D9E2F3" w:themeFill="accent5" w:themeFillTint="33"/>
            <w:vAlign w:val="center"/>
            <w:hideMark/>
          </w:tcPr>
          <w:p w:rsidR="00BA0811" w:rsidRPr="000D2A48" w:rsidRDefault="00BA0811" w:rsidP="00A91F07">
            <w:pPr>
              <w:rPr>
                <w:rFonts w:ascii="Calibri" w:hAnsi="Calibri" w:cs="Calibri"/>
                <w:sz w:val="20"/>
                <w:lang w:eastAsia="tr-TR"/>
              </w:rPr>
            </w:pPr>
          </w:p>
        </w:tc>
      </w:tr>
      <w:tr w:rsidR="00BA0811" w:rsidRPr="00812D1D" w:rsidTr="00F24C03">
        <w:trPr>
          <w:trHeight w:val="237"/>
        </w:trPr>
        <w:tc>
          <w:tcPr>
            <w:tcW w:w="3230" w:type="pct"/>
            <w:shd w:val="clear" w:color="auto" w:fill="D9E2F3" w:themeFill="accent5" w:themeFillTint="33"/>
            <w:vAlign w:val="center"/>
          </w:tcPr>
          <w:p w:rsidR="00BA0811" w:rsidRPr="00812D1D" w:rsidRDefault="00BA0811" w:rsidP="00F24C03">
            <w:pPr>
              <w:rPr>
                <w:rFonts w:ascii="Calibri" w:hAnsi="Calibri" w:cs="Calibri"/>
                <w:color w:val="000000"/>
                <w:sz w:val="20"/>
                <w:lang w:eastAsia="tr-TR"/>
              </w:rPr>
            </w:pPr>
            <w:r>
              <w:rPr>
                <w:rFonts w:ascii="Calibri" w:hAnsi="Calibri" w:cs="Calibri"/>
                <w:color w:val="000000"/>
                <w:sz w:val="20"/>
                <w:lang w:eastAsia="tr-TR"/>
              </w:rPr>
              <w:t>Sürekli işçi</w:t>
            </w:r>
          </w:p>
        </w:tc>
        <w:tc>
          <w:tcPr>
            <w:tcW w:w="1770" w:type="pct"/>
            <w:shd w:val="clear" w:color="auto" w:fill="D9E2F3" w:themeFill="accent5" w:themeFillTint="33"/>
            <w:vAlign w:val="center"/>
          </w:tcPr>
          <w:p w:rsidR="00BA0811" w:rsidRDefault="00BA0811" w:rsidP="00F24C03">
            <w:pPr>
              <w:jc w:val="center"/>
              <w:rPr>
                <w:rFonts w:ascii="Calibri" w:hAnsi="Calibri" w:cs="Calibri"/>
                <w:sz w:val="20"/>
                <w:lang w:eastAsia="tr-TR"/>
              </w:rPr>
            </w:pPr>
          </w:p>
        </w:tc>
      </w:tr>
      <w:tr w:rsidR="00BA0811" w:rsidRPr="00812D1D" w:rsidTr="00F24C03">
        <w:trPr>
          <w:trHeight w:val="237"/>
        </w:trPr>
        <w:tc>
          <w:tcPr>
            <w:tcW w:w="3230" w:type="pct"/>
            <w:shd w:val="clear" w:color="auto" w:fill="D9E2F3" w:themeFill="accent5" w:themeFillTint="33"/>
            <w:noWrap/>
            <w:vAlign w:val="center"/>
            <w:hideMark/>
          </w:tcPr>
          <w:p w:rsidR="00BA0811" w:rsidRPr="00812D1D" w:rsidRDefault="00BA0811" w:rsidP="00F24C03">
            <w:pPr>
              <w:jc w:val="center"/>
              <w:rPr>
                <w:rFonts w:ascii="Calibri" w:hAnsi="Calibri" w:cs="Calibri"/>
                <w:b/>
                <w:bCs/>
                <w:color w:val="000000"/>
                <w:sz w:val="20"/>
                <w:lang w:eastAsia="tr-TR"/>
              </w:rPr>
            </w:pPr>
            <w:r w:rsidRPr="00812D1D">
              <w:rPr>
                <w:rFonts w:ascii="Calibri" w:hAnsi="Calibri" w:cs="Calibri"/>
                <w:b/>
                <w:bCs/>
                <w:color w:val="000000"/>
                <w:sz w:val="20"/>
                <w:lang w:eastAsia="tr-TR"/>
              </w:rPr>
              <w:t>*TOPLAM</w:t>
            </w:r>
          </w:p>
        </w:tc>
        <w:tc>
          <w:tcPr>
            <w:tcW w:w="1770" w:type="pct"/>
            <w:shd w:val="clear" w:color="auto" w:fill="D9E2F3" w:themeFill="accent5" w:themeFillTint="33"/>
            <w:noWrap/>
            <w:vAlign w:val="center"/>
            <w:hideMark/>
          </w:tcPr>
          <w:p w:rsidR="00BA0811" w:rsidRPr="00812D1D" w:rsidRDefault="00247A50" w:rsidP="00F24C03">
            <w:pPr>
              <w:jc w:val="center"/>
              <w:rPr>
                <w:rFonts w:ascii="Calibri" w:hAnsi="Calibri" w:cs="Calibri"/>
                <w:b/>
                <w:bCs/>
                <w:color w:val="000000"/>
                <w:sz w:val="20"/>
                <w:lang w:eastAsia="tr-TR"/>
              </w:rPr>
            </w:pPr>
            <w:r>
              <w:rPr>
                <w:rFonts w:ascii="Calibri" w:hAnsi="Calibri" w:cs="Calibri"/>
                <w:b/>
                <w:bCs/>
                <w:color w:val="000000"/>
                <w:sz w:val="20"/>
                <w:lang w:eastAsia="tr-TR"/>
              </w:rPr>
              <w:t>6</w:t>
            </w:r>
          </w:p>
        </w:tc>
      </w:tr>
    </w:tbl>
    <w:p w:rsidR="00BA0811" w:rsidRPr="0027067E" w:rsidRDefault="00BA0811" w:rsidP="00BA0811">
      <w:pPr>
        <w:spacing w:after="120"/>
        <w:jc w:val="center"/>
        <w:rPr>
          <w:rFonts w:asciiTheme="minorHAnsi" w:hAnsiTheme="minorHAnsi" w:cstheme="minorHAnsi"/>
          <w:b/>
          <w:sz w:val="8"/>
          <w:szCs w:val="8"/>
        </w:rPr>
      </w:pPr>
    </w:p>
    <w:p w:rsidR="00BA0811" w:rsidRPr="00A55600" w:rsidRDefault="00BA0811" w:rsidP="00BA0811">
      <w:pPr>
        <w:spacing w:after="120"/>
        <w:jc w:val="center"/>
      </w:pPr>
      <w:r w:rsidRPr="002275C0">
        <w:rPr>
          <w:rFonts w:asciiTheme="minorHAnsi" w:hAnsiTheme="minorHAnsi" w:cstheme="minorHAnsi"/>
          <w:b/>
        </w:rPr>
        <w:t xml:space="preserve">İdari personelin eğitim durumuna </w:t>
      </w:r>
      <w:r>
        <w:rPr>
          <w:rFonts w:asciiTheme="minorHAnsi" w:hAnsiTheme="minorHAnsi" w:cstheme="minorHAnsi"/>
          <w:b/>
        </w:rPr>
        <w:t>ilişkin bilgileri</w:t>
      </w:r>
      <w:r w:rsidR="00247A50">
        <w:rPr>
          <w:rFonts w:asciiTheme="minorHAnsi" w:hAnsiTheme="minorHAnsi" w:cstheme="minorHAnsi"/>
          <w:b/>
        </w:rPr>
        <w:t xml:space="preserve">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949"/>
        <w:gridCol w:w="3206"/>
        <w:gridCol w:w="1231"/>
      </w:tblGrid>
      <w:tr w:rsidR="00BA0811" w:rsidRPr="00F84231" w:rsidTr="00F24C03">
        <w:trPr>
          <w:trHeight w:hRule="exact" w:val="279"/>
        </w:trPr>
        <w:tc>
          <w:tcPr>
            <w:tcW w:w="2636" w:type="pct"/>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424C0A" w:rsidRDefault="00BA0811" w:rsidP="00F24C03">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1708" w:type="pct"/>
            <w:tcBorders>
              <w:top w:val="single" w:sz="8" w:space="0" w:color="auto"/>
              <w:left w:val="nil"/>
              <w:bottom w:val="nil"/>
              <w:right w:val="single" w:sz="8" w:space="0" w:color="auto"/>
            </w:tcBorders>
            <w:shd w:val="clear" w:color="auto" w:fill="D9E2F3" w:themeFill="accent5" w:themeFillTint="33"/>
            <w:vAlign w:val="center"/>
            <w:hideMark/>
          </w:tcPr>
          <w:p w:rsidR="00BA0811" w:rsidRPr="00F84231" w:rsidRDefault="00BA0811" w:rsidP="00F24C03">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657" w:type="pct"/>
            <w:tcBorders>
              <w:top w:val="single" w:sz="8" w:space="0" w:color="auto"/>
              <w:left w:val="nil"/>
              <w:bottom w:val="nil"/>
              <w:right w:val="single" w:sz="8" w:space="0" w:color="auto"/>
            </w:tcBorders>
            <w:shd w:val="clear" w:color="auto" w:fill="D9E2F3" w:themeFill="accent5" w:themeFillTint="33"/>
            <w:vAlign w:val="center"/>
          </w:tcPr>
          <w:p w:rsidR="00BA0811" w:rsidRPr="00812D1D" w:rsidRDefault="00BA0811" w:rsidP="00F24C03">
            <w:pPr>
              <w:jc w:val="center"/>
              <w:rPr>
                <w:rFonts w:asciiTheme="minorHAnsi" w:hAnsiTheme="minorHAnsi"/>
                <w:b/>
                <w:bCs/>
                <w:color w:val="000000" w:themeColor="text1"/>
                <w:sz w:val="18"/>
                <w:szCs w:val="18"/>
                <w:lang w:eastAsia="tr-TR"/>
              </w:rPr>
            </w:pPr>
            <w:r>
              <w:rPr>
                <w:rFonts w:asciiTheme="minorHAnsi" w:hAnsiTheme="minorHAnsi"/>
                <w:b/>
                <w:bCs/>
                <w:color w:val="000000" w:themeColor="text1"/>
                <w:sz w:val="18"/>
                <w:szCs w:val="18"/>
                <w:lang w:eastAsia="tr-TR"/>
              </w:rPr>
              <w:t>YÜZDE (%)</w:t>
            </w:r>
          </w:p>
        </w:tc>
      </w:tr>
      <w:tr w:rsidR="00BA0811" w:rsidRPr="00F84231" w:rsidTr="00F24C03">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tcPr>
          <w:p w:rsidR="00BA0811" w:rsidRPr="00FA056C" w:rsidRDefault="00BA0811" w:rsidP="00F24C03">
            <w:pPr>
              <w:rPr>
                <w:rFonts w:asciiTheme="minorHAnsi" w:hAnsiTheme="minorHAnsi" w:cstheme="minorHAnsi"/>
                <w:color w:val="000000"/>
                <w:sz w:val="20"/>
                <w:lang w:eastAsia="tr-TR"/>
              </w:rPr>
            </w:pPr>
            <w:r>
              <w:rPr>
                <w:rFonts w:asciiTheme="minorHAnsi" w:hAnsiTheme="minorHAnsi" w:cstheme="minorHAnsi"/>
                <w:color w:val="000000"/>
                <w:sz w:val="20"/>
                <w:lang w:eastAsia="tr-TR"/>
              </w:rPr>
              <w:t>Okur-Yazar Olmayan</w:t>
            </w:r>
          </w:p>
        </w:tc>
        <w:tc>
          <w:tcPr>
            <w:tcW w:w="1708" w:type="pct"/>
            <w:tcBorders>
              <w:top w:val="single" w:sz="8" w:space="0" w:color="auto"/>
              <w:left w:val="nil"/>
              <w:bottom w:val="single" w:sz="4" w:space="0" w:color="auto"/>
              <w:right w:val="single" w:sz="8" w:space="0" w:color="auto"/>
            </w:tcBorders>
            <w:shd w:val="clear" w:color="auto" w:fill="D9E2F3" w:themeFill="accent5" w:themeFillTint="33"/>
            <w:noWrap/>
            <w:vAlign w:val="center"/>
          </w:tcPr>
          <w:p w:rsidR="00BA0811" w:rsidRPr="00F84231" w:rsidRDefault="00BA0811" w:rsidP="00F24C03">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color w:val="000000"/>
                <w:sz w:val="20"/>
                <w:lang w:eastAsia="tr-TR"/>
              </w:rPr>
            </w:pPr>
          </w:p>
        </w:tc>
      </w:tr>
      <w:tr w:rsidR="00BA0811" w:rsidRPr="00F84231" w:rsidTr="00F24C03">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BA0811" w:rsidRPr="00FA056C" w:rsidRDefault="00BA0811" w:rsidP="00F24C03">
            <w:pPr>
              <w:rPr>
                <w:rFonts w:asciiTheme="minorHAnsi" w:hAnsiTheme="minorHAnsi" w:cstheme="minorHAnsi"/>
                <w:color w:val="000000"/>
                <w:sz w:val="20"/>
                <w:lang w:eastAsia="tr-TR"/>
              </w:rPr>
            </w:pPr>
            <w:r>
              <w:rPr>
                <w:rFonts w:asciiTheme="minorHAnsi" w:hAnsiTheme="minorHAnsi" w:cstheme="minorHAnsi"/>
                <w:color w:val="000000"/>
                <w:sz w:val="20"/>
                <w:lang w:eastAsia="tr-TR"/>
              </w:rPr>
              <w:t>İlkokul</w:t>
            </w:r>
          </w:p>
        </w:tc>
        <w:tc>
          <w:tcPr>
            <w:tcW w:w="1708" w:type="pct"/>
            <w:tcBorders>
              <w:top w:val="single" w:sz="8" w:space="0" w:color="auto"/>
              <w:left w:val="nil"/>
              <w:bottom w:val="single" w:sz="4" w:space="0" w:color="auto"/>
              <w:right w:val="single" w:sz="8" w:space="0" w:color="auto"/>
            </w:tcBorders>
            <w:shd w:val="clear" w:color="auto" w:fill="D9E2F3" w:themeFill="accent5" w:themeFillTint="33"/>
            <w:noWrap/>
            <w:vAlign w:val="center"/>
            <w:hideMark/>
          </w:tcPr>
          <w:p w:rsidR="00BA0811" w:rsidRPr="00F84231" w:rsidRDefault="00BA0811" w:rsidP="00F24C03">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color w:val="000000"/>
                <w:sz w:val="20"/>
                <w:lang w:eastAsia="tr-TR"/>
              </w:rPr>
            </w:pPr>
          </w:p>
        </w:tc>
      </w:tr>
      <w:tr w:rsidR="00BA0811" w:rsidRPr="00F84231" w:rsidTr="00F24C03">
        <w:trPr>
          <w:trHeight w:hRule="exact" w:val="235"/>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FA056C" w:rsidRDefault="00BA0811" w:rsidP="00F24C03">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BA0811" w:rsidRPr="00F84231" w:rsidRDefault="00247A50" w:rsidP="00F24C03">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1</w:t>
            </w:r>
          </w:p>
        </w:tc>
        <w:tc>
          <w:tcPr>
            <w:tcW w:w="657" w:type="pct"/>
            <w:tcBorders>
              <w:top w:val="nil"/>
              <w:left w:val="nil"/>
              <w:bottom w:val="single" w:sz="4" w:space="0" w:color="auto"/>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b/>
                <w:bCs/>
                <w:color w:val="000000"/>
                <w:sz w:val="20"/>
                <w:lang w:eastAsia="tr-TR"/>
              </w:rPr>
            </w:pPr>
          </w:p>
        </w:tc>
      </w:tr>
      <w:tr w:rsidR="00BA0811" w:rsidRPr="00F84231" w:rsidTr="00F24C03">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FA056C" w:rsidRDefault="00BA0811" w:rsidP="00F24C03">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BA0811" w:rsidRPr="00F84231" w:rsidRDefault="00BA0811" w:rsidP="00F24C03">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2</w:t>
            </w:r>
          </w:p>
        </w:tc>
        <w:tc>
          <w:tcPr>
            <w:tcW w:w="657" w:type="pct"/>
            <w:tcBorders>
              <w:top w:val="nil"/>
              <w:left w:val="nil"/>
              <w:bottom w:val="single" w:sz="4" w:space="0" w:color="auto"/>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color w:val="000000"/>
                <w:sz w:val="20"/>
                <w:lang w:eastAsia="tr-TR"/>
              </w:rPr>
            </w:pPr>
          </w:p>
        </w:tc>
      </w:tr>
      <w:tr w:rsidR="00BA0811" w:rsidRPr="00F84231" w:rsidTr="00F24C03">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FA056C" w:rsidRDefault="00BA0811" w:rsidP="00F24C03">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BA0811" w:rsidRPr="00F84231" w:rsidRDefault="00BA0811" w:rsidP="00F24C03">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b/>
                <w:bCs/>
                <w:color w:val="000000"/>
                <w:sz w:val="20"/>
                <w:lang w:eastAsia="tr-TR"/>
              </w:rPr>
            </w:pPr>
          </w:p>
        </w:tc>
      </w:tr>
      <w:tr w:rsidR="00BA0811" w:rsidRPr="00F84231" w:rsidTr="00F24C03">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FA056C" w:rsidRDefault="00BA0811" w:rsidP="00F24C03">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BA0811" w:rsidRPr="00F84231" w:rsidRDefault="00247A50" w:rsidP="00F24C03">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3</w:t>
            </w:r>
          </w:p>
        </w:tc>
        <w:tc>
          <w:tcPr>
            <w:tcW w:w="657" w:type="pct"/>
            <w:tcBorders>
              <w:top w:val="nil"/>
              <w:left w:val="nil"/>
              <w:bottom w:val="single" w:sz="4" w:space="0" w:color="auto"/>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color w:val="000000"/>
                <w:sz w:val="20"/>
                <w:lang w:eastAsia="tr-TR"/>
              </w:rPr>
            </w:pPr>
          </w:p>
        </w:tc>
      </w:tr>
      <w:tr w:rsidR="00BA0811" w:rsidRPr="00F84231" w:rsidTr="00F24C03">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BA0811" w:rsidRPr="00FA056C" w:rsidRDefault="00BA0811" w:rsidP="00F24C03">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BA0811" w:rsidRPr="00F84231" w:rsidRDefault="00BA0811" w:rsidP="00F24C03">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b/>
                <w:bCs/>
                <w:color w:val="000000"/>
                <w:sz w:val="20"/>
                <w:lang w:eastAsia="tr-TR"/>
              </w:rPr>
            </w:pPr>
          </w:p>
        </w:tc>
      </w:tr>
      <w:tr w:rsidR="00BA0811" w:rsidRPr="00F84231" w:rsidTr="00F24C03">
        <w:trPr>
          <w:trHeight w:hRule="exact" w:val="227"/>
        </w:trPr>
        <w:tc>
          <w:tcPr>
            <w:tcW w:w="2636" w:type="pct"/>
            <w:tcBorders>
              <w:top w:val="nil"/>
              <w:left w:val="single" w:sz="8" w:space="0" w:color="auto"/>
              <w:bottom w:val="nil"/>
              <w:right w:val="single" w:sz="8" w:space="0" w:color="auto"/>
            </w:tcBorders>
            <w:shd w:val="clear" w:color="auto" w:fill="D9E2F3" w:themeFill="accent5" w:themeFillTint="33"/>
            <w:vAlign w:val="center"/>
            <w:hideMark/>
          </w:tcPr>
          <w:p w:rsidR="00BA0811" w:rsidRPr="00FA056C" w:rsidRDefault="00BA0811" w:rsidP="00F24C03">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1708" w:type="pct"/>
            <w:tcBorders>
              <w:top w:val="nil"/>
              <w:left w:val="nil"/>
              <w:bottom w:val="nil"/>
              <w:right w:val="single" w:sz="8" w:space="0" w:color="auto"/>
            </w:tcBorders>
            <w:shd w:val="clear" w:color="auto" w:fill="D9E2F3" w:themeFill="accent5" w:themeFillTint="33"/>
            <w:vAlign w:val="center"/>
            <w:hideMark/>
          </w:tcPr>
          <w:p w:rsidR="00BA0811" w:rsidRPr="00F84231" w:rsidRDefault="00BA0811" w:rsidP="00F24C03">
            <w:pPr>
              <w:jc w:val="center"/>
              <w:rPr>
                <w:rFonts w:asciiTheme="minorHAnsi" w:hAnsiTheme="minorHAnsi" w:cstheme="minorHAnsi"/>
                <w:color w:val="000000"/>
                <w:sz w:val="20"/>
                <w:lang w:eastAsia="tr-TR"/>
              </w:rPr>
            </w:pPr>
          </w:p>
        </w:tc>
        <w:tc>
          <w:tcPr>
            <w:tcW w:w="657" w:type="pct"/>
            <w:tcBorders>
              <w:top w:val="nil"/>
              <w:left w:val="nil"/>
              <w:bottom w:val="nil"/>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color w:val="000000"/>
                <w:sz w:val="20"/>
                <w:lang w:eastAsia="tr-TR"/>
              </w:rPr>
            </w:pPr>
          </w:p>
        </w:tc>
      </w:tr>
      <w:tr w:rsidR="00BA0811" w:rsidRPr="00F84231" w:rsidTr="00F24C03">
        <w:trPr>
          <w:trHeight w:hRule="exact" w:val="227"/>
        </w:trPr>
        <w:tc>
          <w:tcPr>
            <w:tcW w:w="2636" w:type="pct"/>
            <w:tcBorders>
              <w:top w:val="single" w:sz="8" w:space="0" w:color="auto"/>
              <w:left w:val="single" w:sz="8" w:space="0" w:color="auto"/>
              <w:bottom w:val="single" w:sz="8" w:space="0" w:color="auto"/>
              <w:right w:val="nil"/>
            </w:tcBorders>
            <w:shd w:val="clear" w:color="auto" w:fill="D9E2F3" w:themeFill="accent5" w:themeFillTint="33"/>
            <w:noWrap/>
            <w:vAlign w:val="center"/>
            <w:hideMark/>
          </w:tcPr>
          <w:p w:rsidR="00BA0811" w:rsidRPr="00F84231" w:rsidRDefault="00BA0811" w:rsidP="00F24C03">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1708" w:type="pct"/>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BA0811" w:rsidRPr="00F84231" w:rsidRDefault="00247A50" w:rsidP="00F24C03">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6</w:t>
            </w:r>
          </w:p>
        </w:tc>
        <w:tc>
          <w:tcPr>
            <w:tcW w:w="657" w:type="pct"/>
            <w:tcBorders>
              <w:top w:val="single" w:sz="8" w:space="0" w:color="auto"/>
              <w:left w:val="single" w:sz="8" w:space="0" w:color="auto"/>
              <w:bottom w:val="single" w:sz="8" w:space="0" w:color="auto"/>
              <w:right w:val="single" w:sz="8" w:space="0" w:color="auto"/>
            </w:tcBorders>
            <w:shd w:val="clear" w:color="auto" w:fill="D9E2F3" w:themeFill="accent5" w:themeFillTint="33"/>
          </w:tcPr>
          <w:p w:rsidR="00BA0811" w:rsidRPr="00F84231" w:rsidRDefault="00BA0811" w:rsidP="00F24C03">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100 (%)</w:t>
            </w:r>
          </w:p>
        </w:tc>
      </w:tr>
    </w:tbl>
    <w:p w:rsidR="00BA0811" w:rsidRDefault="00BA0811" w:rsidP="00BA0811">
      <w:pPr>
        <w:spacing w:after="120"/>
        <w:jc w:val="center"/>
        <w:rPr>
          <w:rFonts w:asciiTheme="minorHAnsi" w:hAnsiTheme="minorHAnsi" w:cstheme="minorHAnsi"/>
          <w:b/>
          <w:lang w:eastAsia="tr-TR"/>
        </w:rPr>
      </w:pPr>
    </w:p>
    <w:p w:rsidR="00BA0811" w:rsidRDefault="00BA0811" w:rsidP="00BA0811">
      <w:pPr>
        <w:spacing w:after="120"/>
        <w:jc w:val="center"/>
        <w:rPr>
          <w:rFonts w:asciiTheme="minorHAnsi" w:hAnsiTheme="minorHAnsi" w:cstheme="minorHAnsi"/>
          <w:b/>
          <w:lang w:eastAsia="tr-TR"/>
        </w:rPr>
      </w:pPr>
    </w:p>
    <w:p w:rsidR="00BA0811" w:rsidRDefault="00BA0811" w:rsidP="00BA0811">
      <w:pPr>
        <w:spacing w:after="120"/>
        <w:jc w:val="center"/>
        <w:rPr>
          <w:rFonts w:asciiTheme="minorHAnsi" w:hAnsiTheme="minorHAnsi" w:cstheme="minorHAnsi"/>
          <w:b/>
          <w:lang w:eastAsia="tr-TR"/>
        </w:rPr>
      </w:pPr>
    </w:p>
    <w:p w:rsidR="00BA0811" w:rsidRPr="007D1AA2" w:rsidRDefault="00BA0811" w:rsidP="00BA0811">
      <w:pPr>
        <w:spacing w:after="120"/>
        <w:jc w:val="center"/>
        <w:rPr>
          <w:rFonts w:asciiTheme="minorHAnsi" w:hAnsiTheme="minorHAnsi" w:cstheme="minorHAnsi"/>
          <w:b/>
          <w:sz w:val="22"/>
          <w:lang w:eastAsia="tr-TR"/>
        </w:rPr>
      </w:pPr>
      <w:r w:rsidRPr="002275C0">
        <w:rPr>
          <w:rFonts w:asciiTheme="minorHAnsi" w:hAnsiTheme="minorHAnsi" w:cstheme="minorHAnsi"/>
          <w:b/>
          <w:lang w:eastAsia="tr-TR"/>
        </w:rPr>
        <w:t xml:space="preserve">İdari personelin hizmet </w:t>
      </w:r>
      <w:r>
        <w:rPr>
          <w:rFonts w:asciiTheme="minorHAnsi" w:hAnsiTheme="minorHAnsi" w:cstheme="minorHAnsi"/>
          <w:b/>
          <w:lang w:eastAsia="tr-TR"/>
        </w:rPr>
        <w:t>yıllarına</w:t>
      </w:r>
      <w:r w:rsidR="00247A50">
        <w:rPr>
          <w:rFonts w:asciiTheme="minorHAnsi" w:hAnsiTheme="minorHAnsi" w:cstheme="minorHAnsi"/>
          <w:b/>
          <w:lang w:eastAsia="tr-TR"/>
        </w:rPr>
        <w:t xml:space="preserve"> </w:t>
      </w:r>
      <w:r>
        <w:rPr>
          <w:rFonts w:asciiTheme="minorHAnsi" w:hAnsiTheme="minorHAnsi" w:cstheme="minorHAnsi"/>
          <w:b/>
        </w:rPr>
        <w:t>ilişkin bilgileri</w:t>
      </w:r>
      <w:r w:rsidR="00247A50">
        <w:rPr>
          <w:rFonts w:asciiTheme="minorHAnsi" w:hAnsiTheme="minorHAnsi" w:cstheme="minorHAnsi"/>
          <w:b/>
        </w:rPr>
        <w:t xml:space="preserve">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BA0811" w:rsidRPr="00F84231" w:rsidTr="00F24C03">
        <w:trPr>
          <w:trHeight w:val="284"/>
        </w:trPr>
        <w:tc>
          <w:tcPr>
            <w:tcW w:w="1916"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91"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tcBorders>
              <w:top w:val="single" w:sz="8" w:space="0" w:color="auto"/>
              <w:left w:val="nil"/>
              <w:bottom w:val="nil"/>
              <w:right w:val="single" w:sz="4"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BA0811" w:rsidRPr="00F84231" w:rsidTr="00F24C03">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BA0811" w:rsidRPr="001C7AC6" w:rsidRDefault="00BA0811" w:rsidP="00F24C03">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Default="00247A50"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3</w:t>
            </w:r>
          </w:p>
          <w:p w:rsidR="00BA0811" w:rsidRPr="004A027C" w:rsidRDefault="00BA0811" w:rsidP="00F24C03">
            <w:pP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Default="00BA0811" w:rsidP="00F24C0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BA0811" w:rsidRPr="004A027C" w:rsidRDefault="00247A50"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p>
        </w:tc>
      </w:tr>
      <w:tr w:rsidR="00BA0811" w:rsidRPr="00F84231" w:rsidTr="00F24C03">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BA0811" w:rsidRPr="001C7AC6" w:rsidRDefault="00BA0811" w:rsidP="00F24C03">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A0811" w:rsidRDefault="00BA0811" w:rsidP="00F24C0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BA0811" w:rsidRPr="00322549" w:rsidRDefault="00BA0811" w:rsidP="00BA0811">
      <w:pPr>
        <w:rPr>
          <w:rFonts w:asciiTheme="minorHAnsi" w:hAnsiTheme="minorHAnsi"/>
          <w:color w:val="FF0000"/>
          <w:sz w:val="22"/>
          <w:szCs w:val="22"/>
        </w:rPr>
      </w:pPr>
    </w:p>
    <w:p w:rsidR="00BA0811" w:rsidRDefault="00BA0811" w:rsidP="00BA0811">
      <w:pPr>
        <w:jc w:val="center"/>
        <w:rPr>
          <w:rFonts w:asciiTheme="minorHAnsi" w:hAnsiTheme="minorHAnsi" w:cstheme="minorHAnsi"/>
          <w:b/>
        </w:rPr>
      </w:pPr>
    </w:p>
    <w:p w:rsidR="00BA0811" w:rsidRDefault="00BA0811" w:rsidP="00BA0811">
      <w:pPr>
        <w:spacing w:after="120"/>
        <w:jc w:val="center"/>
        <w:rPr>
          <w:rFonts w:asciiTheme="minorHAnsi" w:hAnsiTheme="minorHAnsi" w:cstheme="minorHAnsi"/>
          <w:b/>
          <w:sz w:val="22"/>
        </w:rPr>
      </w:pPr>
      <w:r>
        <w:rPr>
          <w:rFonts w:asciiTheme="minorHAnsi" w:hAnsiTheme="minorHAnsi" w:cstheme="minorHAnsi"/>
          <w:b/>
        </w:rPr>
        <w:t>İ</w:t>
      </w:r>
      <w:r w:rsidRPr="002275C0">
        <w:rPr>
          <w:rFonts w:asciiTheme="minorHAnsi" w:hAnsiTheme="minorHAnsi" w:cstheme="minorHAnsi"/>
          <w:b/>
        </w:rPr>
        <w:t xml:space="preserve">dari personelin yaş </w:t>
      </w:r>
      <w:r>
        <w:rPr>
          <w:rFonts w:asciiTheme="minorHAnsi" w:hAnsiTheme="minorHAnsi" w:cstheme="minorHAnsi"/>
          <w:b/>
        </w:rPr>
        <w:t>aralıklarına ilişkin bilgileri</w:t>
      </w:r>
      <w:r w:rsidR="00247A50">
        <w:rPr>
          <w:rFonts w:asciiTheme="minorHAnsi" w:hAnsiTheme="minorHAnsi" w:cstheme="minorHAnsi"/>
          <w:b/>
        </w:rPr>
        <w:t xml:space="preserve">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shd w:val="clear" w:color="auto" w:fill="D9E2F3"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070"/>
      </w:tblGrid>
      <w:tr w:rsidR="00BA0811" w:rsidRPr="00A73670" w:rsidTr="00F24C03">
        <w:trPr>
          <w:trHeight w:val="284"/>
        </w:trPr>
        <w:tc>
          <w:tcPr>
            <w:tcW w:w="205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Pr>
                <w:rFonts w:ascii="Calibri" w:hAnsi="Calibri" w:cs="Calibri"/>
                <w:b/>
                <w:bCs/>
                <w:color w:val="000000"/>
                <w:sz w:val="20"/>
                <w:szCs w:val="22"/>
                <w:lang w:eastAsia="tr-TR"/>
              </w:rPr>
              <w:t>ARALIĞI</w:t>
            </w:r>
          </w:p>
        </w:tc>
        <w:tc>
          <w:tcPr>
            <w:tcW w:w="1071"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Pr="004A027C">
              <w:rPr>
                <w:rFonts w:ascii="Calibri" w:hAnsi="Calibri" w:cs="Calibri"/>
                <w:b/>
                <w:bCs/>
                <w:color w:val="000000"/>
                <w:sz w:val="20"/>
                <w:szCs w:val="22"/>
                <w:lang w:eastAsia="tr-TR"/>
              </w:rPr>
              <w:t>-25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w:t>
            </w:r>
            <w:r>
              <w:rPr>
                <w:rFonts w:ascii="Calibri" w:hAnsi="Calibri" w:cs="Calibri"/>
                <w:b/>
                <w:bCs/>
                <w:color w:val="000000"/>
                <w:sz w:val="20"/>
                <w:szCs w:val="22"/>
                <w:lang w:eastAsia="tr-TR"/>
              </w:rPr>
              <w:t xml:space="preserve"> VE </w:t>
            </w:r>
            <w:r w:rsidRPr="004A027C">
              <w:rPr>
                <w:rFonts w:ascii="Calibri" w:hAnsi="Calibri" w:cs="Calibri"/>
                <w:b/>
                <w:bCs/>
                <w:color w:val="000000"/>
                <w:sz w:val="20"/>
                <w:szCs w:val="22"/>
                <w:lang w:eastAsia="tr-TR"/>
              </w:rPr>
              <w:t xml:space="preserve"> ÜZERİ</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BA0811" w:rsidRPr="00A73670" w:rsidTr="00F24C03">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BA0811" w:rsidRPr="001C7AC6" w:rsidRDefault="00BA0811" w:rsidP="00F24C03">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7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247A50"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247A50"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194747"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194747" w:rsidP="00F24C03">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BA0811" w:rsidP="00F24C03">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BA0811" w:rsidRPr="004A027C" w:rsidRDefault="00247A50"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p>
        </w:tc>
      </w:tr>
      <w:tr w:rsidR="00BA0811" w:rsidRPr="00A73670" w:rsidTr="00F24C03">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BA0811" w:rsidRPr="001C7AC6" w:rsidRDefault="00BA0811" w:rsidP="00F24C03">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107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BA0811" w:rsidRPr="004A027C" w:rsidRDefault="00BA0811" w:rsidP="00F24C0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BA0811" w:rsidRDefault="00BA0811" w:rsidP="00BA0811"/>
    <w:p w:rsidR="00BA0811" w:rsidRDefault="00BA0811" w:rsidP="00BA0811">
      <w:pPr>
        <w:jc w:val="center"/>
        <w:rPr>
          <w:rFonts w:asciiTheme="minorHAnsi" w:hAnsiTheme="minorHAnsi" w:cstheme="minorHAnsi"/>
          <w:b/>
          <w:lang w:eastAsia="tr-TR"/>
        </w:rPr>
      </w:pPr>
    </w:p>
    <w:p w:rsidR="00BA0811" w:rsidRDefault="00BA0811" w:rsidP="00BA0811">
      <w:pPr>
        <w:jc w:val="center"/>
        <w:rPr>
          <w:rFonts w:asciiTheme="minorHAnsi" w:hAnsiTheme="minorHAnsi" w:cstheme="minorHAnsi"/>
          <w:b/>
          <w:lang w:eastAsia="tr-TR"/>
        </w:rPr>
      </w:pPr>
    </w:p>
    <w:p w:rsidR="00BA0811" w:rsidRDefault="00BA0811" w:rsidP="00BA0811">
      <w:pPr>
        <w:rPr>
          <w:rFonts w:asciiTheme="minorHAnsi" w:hAnsiTheme="minorHAnsi"/>
          <w:b/>
          <w:sz w:val="22"/>
          <w:szCs w:val="22"/>
        </w:rPr>
      </w:pPr>
    </w:p>
    <w:p w:rsidR="00BA0811" w:rsidRPr="009D7908" w:rsidRDefault="00BA0811" w:rsidP="00BA0811">
      <w:pPr>
        <w:pStyle w:val="Balk3"/>
        <w:numPr>
          <w:ilvl w:val="0"/>
          <w:numId w:val="15"/>
        </w:numPr>
        <w:rPr>
          <w:b/>
          <w:color w:val="2E74B5" w:themeColor="accent1" w:themeShade="BF"/>
        </w:rPr>
      </w:pPr>
      <w:bookmarkStart w:id="21" w:name="_Toc503507166"/>
      <w:r w:rsidRPr="009D7908">
        <w:rPr>
          <w:b/>
          <w:color w:val="2E74B5" w:themeColor="accent1" w:themeShade="BF"/>
        </w:rPr>
        <w:lastRenderedPageBreak/>
        <w:t>Sunulan Hizmetler</w:t>
      </w:r>
      <w:bookmarkEnd w:id="18"/>
      <w:bookmarkEnd w:id="21"/>
    </w:p>
    <w:p w:rsidR="00BA0811" w:rsidRDefault="00BA0811" w:rsidP="00BA0811">
      <w:pPr>
        <w:pStyle w:val="Balk3"/>
        <w:numPr>
          <w:ilvl w:val="0"/>
          <w:numId w:val="18"/>
        </w:numPr>
        <w:rPr>
          <w:b/>
          <w:color w:val="FF0000"/>
        </w:rPr>
      </w:pPr>
      <w:bookmarkStart w:id="22" w:name="_Toc503507167"/>
      <w:r w:rsidRPr="00D535A9">
        <w:rPr>
          <w:b/>
          <w:color w:val="FF0000"/>
        </w:rPr>
        <w:t>Eğitim-Öğretim Hizmetleri</w:t>
      </w:r>
      <w:bookmarkEnd w:id="22"/>
    </w:p>
    <w:p w:rsidR="00C81822" w:rsidRDefault="00C81822" w:rsidP="00194747">
      <w:pPr>
        <w:ind w:left="360"/>
        <w:rPr>
          <w:rFonts w:ascii="Calibri Light" w:hAnsi="Calibri Light" w:cs="Calibri Light"/>
          <w:b/>
          <w:szCs w:val="24"/>
        </w:rPr>
      </w:pPr>
    </w:p>
    <w:p w:rsidR="00194747" w:rsidRPr="00C81822" w:rsidRDefault="00194747" w:rsidP="00194747">
      <w:pPr>
        <w:ind w:left="360"/>
        <w:rPr>
          <w:rFonts w:ascii="Calibri Light" w:hAnsi="Calibri Light" w:cs="Calibri Light"/>
          <w:b/>
          <w:szCs w:val="24"/>
        </w:rPr>
      </w:pPr>
      <w:r w:rsidRPr="00C81822">
        <w:rPr>
          <w:rFonts w:ascii="Calibri Light" w:hAnsi="Calibri Light" w:cs="Calibri Light"/>
          <w:b/>
          <w:szCs w:val="24"/>
        </w:rPr>
        <w:t xml:space="preserve">Lisansüstü öğrenim gören öğrencilerin sayısal dağılımı aşağıda gösterilmiştir. </w:t>
      </w:r>
    </w:p>
    <w:p w:rsidR="00194747" w:rsidRPr="00C81822" w:rsidRDefault="00194747" w:rsidP="00E650D3">
      <w:pPr>
        <w:rPr>
          <w:rFonts w:ascii="Calibri Light" w:hAnsi="Calibri Light" w:cs="Calibri Light"/>
          <w:b/>
          <w:szCs w:val="24"/>
        </w:rPr>
      </w:pPr>
      <w:r w:rsidRPr="00C81822">
        <w:rPr>
          <w:rFonts w:ascii="Calibri Light" w:hAnsi="Calibri Light" w:cs="Calibri Light"/>
          <w:b/>
          <w:szCs w:val="24"/>
        </w:rPr>
        <w:t>(2020-2021 Eğitim-öğretim dönemi)</w:t>
      </w:r>
    </w:p>
    <w:tbl>
      <w:tblPr>
        <w:tblStyle w:val="TabloKlavuzu"/>
        <w:tblW w:w="9351" w:type="dxa"/>
        <w:tblLook w:val="04A0" w:firstRow="1" w:lastRow="0" w:firstColumn="1" w:lastColumn="0" w:noHBand="0" w:noVBand="1"/>
      </w:tblPr>
      <w:tblGrid>
        <w:gridCol w:w="2036"/>
        <w:gridCol w:w="1594"/>
        <w:gridCol w:w="1870"/>
        <w:gridCol w:w="1695"/>
        <w:gridCol w:w="971"/>
        <w:gridCol w:w="1185"/>
      </w:tblGrid>
      <w:tr w:rsidR="00194747" w:rsidRPr="00E650D3" w:rsidTr="00C81822">
        <w:tc>
          <w:tcPr>
            <w:tcW w:w="2036" w:type="dxa"/>
          </w:tcPr>
          <w:p w:rsidR="00194747" w:rsidRPr="00E650D3" w:rsidRDefault="00194747" w:rsidP="00194747">
            <w:pPr>
              <w:rPr>
                <w:rFonts w:asciiTheme="minorHAnsi" w:hAnsiTheme="minorHAnsi" w:cstheme="minorHAnsi"/>
                <w:b/>
                <w:sz w:val="18"/>
                <w:szCs w:val="18"/>
              </w:rPr>
            </w:pPr>
          </w:p>
          <w:p w:rsidR="00194747" w:rsidRPr="00E650D3" w:rsidRDefault="00194747" w:rsidP="00194747">
            <w:pPr>
              <w:rPr>
                <w:rFonts w:asciiTheme="minorHAnsi" w:hAnsiTheme="minorHAnsi" w:cstheme="minorHAnsi"/>
                <w:b/>
                <w:sz w:val="18"/>
                <w:szCs w:val="18"/>
              </w:rPr>
            </w:pPr>
            <w:r w:rsidRPr="00E650D3">
              <w:rPr>
                <w:rFonts w:asciiTheme="minorHAnsi" w:hAnsiTheme="minorHAnsi" w:cstheme="minorHAnsi"/>
                <w:b/>
                <w:sz w:val="18"/>
                <w:szCs w:val="18"/>
              </w:rPr>
              <w:t>ANABİLİM DALI ADI</w:t>
            </w:r>
          </w:p>
        </w:tc>
        <w:tc>
          <w:tcPr>
            <w:tcW w:w="1594" w:type="dxa"/>
          </w:tcPr>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TEZLİ YÜKSEK</w:t>
            </w: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LİSANS</w:t>
            </w:r>
          </w:p>
        </w:tc>
        <w:tc>
          <w:tcPr>
            <w:tcW w:w="1870" w:type="dxa"/>
          </w:tcPr>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TEZSİZ YÜKSEK</w:t>
            </w: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LİSANS</w:t>
            </w:r>
          </w:p>
        </w:tc>
        <w:tc>
          <w:tcPr>
            <w:tcW w:w="1695" w:type="dxa"/>
          </w:tcPr>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YÜKSEK LİSANS TOPLAMI</w:t>
            </w:r>
          </w:p>
        </w:tc>
        <w:tc>
          <w:tcPr>
            <w:tcW w:w="971"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DOKTORA</w:t>
            </w:r>
          </w:p>
        </w:tc>
        <w:tc>
          <w:tcPr>
            <w:tcW w:w="1185"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GENEL TOPLAM</w:t>
            </w:r>
          </w:p>
        </w:tc>
      </w:tr>
      <w:tr w:rsidR="00194747" w:rsidRPr="00E650D3" w:rsidTr="00C81822">
        <w:tc>
          <w:tcPr>
            <w:tcW w:w="2036" w:type="dxa"/>
          </w:tcPr>
          <w:p w:rsidR="00194747" w:rsidRPr="00E650D3" w:rsidRDefault="00194747" w:rsidP="00194747">
            <w:pPr>
              <w:rPr>
                <w:rFonts w:asciiTheme="minorHAnsi" w:hAnsiTheme="minorHAnsi" w:cstheme="minorHAnsi"/>
                <w:b/>
                <w:sz w:val="18"/>
                <w:szCs w:val="18"/>
              </w:rPr>
            </w:pPr>
          </w:p>
          <w:p w:rsidR="00194747" w:rsidRPr="00E650D3" w:rsidRDefault="00194747" w:rsidP="00194747">
            <w:pPr>
              <w:rPr>
                <w:rFonts w:asciiTheme="minorHAnsi" w:hAnsiTheme="minorHAnsi" w:cstheme="minorHAnsi"/>
                <w:b/>
                <w:sz w:val="18"/>
                <w:szCs w:val="18"/>
              </w:rPr>
            </w:pPr>
            <w:r w:rsidRPr="00E650D3">
              <w:rPr>
                <w:rFonts w:asciiTheme="minorHAnsi" w:hAnsiTheme="minorHAnsi" w:cstheme="minorHAnsi"/>
                <w:b/>
                <w:sz w:val="18"/>
                <w:szCs w:val="18"/>
              </w:rPr>
              <w:t>Adli Bilimler</w:t>
            </w:r>
          </w:p>
        </w:tc>
        <w:tc>
          <w:tcPr>
            <w:tcW w:w="1594"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17</w:t>
            </w:r>
          </w:p>
        </w:tc>
        <w:tc>
          <w:tcPr>
            <w:tcW w:w="1870"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0</w:t>
            </w:r>
          </w:p>
        </w:tc>
        <w:tc>
          <w:tcPr>
            <w:tcW w:w="1695"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17</w:t>
            </w:r>
          </w:p>
        </w:tc>
        <w:tc>
          <w:tcPr>
            <w:tcW w:w="971"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19</w:t>
            </w:r>
          </w:p>
        </w:tc>
        <w:tc>
          <w:tcPr>
            <w:tcW w:w="1185"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36</w:t>
            </w:r>
          </w:p>
        </w:tc>
      </w:tr>
      <w:tr w:rsidR="00194747" w:rsidRPr="00E650D3" w:rsidTr="00C81822">
        <w:tc>
          <w:tcPr>
            <w:tcW w:w="2036" w:type="dxa"/>
          </w:tcPr>
          <w:p w:rsidR="00194747" w:rsidRPr="00E650D3" w:rsidRDefault="00194747" w:rsidP="00194747">
            <w:pPr>
              <w:rPr>
                <w:rFonts w:asciiTheme="minorHAnsi" w:hAnsiTheme="minorHAnsi" w:cstheme="minorHAnsi"/>
                <w:b/>
                <w:sz w:val="18"/>
                <w:szCs w:val="18"/>
              </w:rPr>
            </w:pPr>
          </w:p>
          <w:p w:rsidR="00194747" w:rsidRPr="00E650D3" w:rsidRDefault="00194747" w:rsidP="00194747">
            <w:pPr>
              <w:rPr>
                <w:rFonts w:asciiTheme="minorHAnsi" w:hAnsiTheme="minorHAnsi" w:cstheme="minorHAnsi"/>
                <w:b/>
                <w:sz w:val="18"/>
                <w:szCs w:val="18"/>
              </w:rPr>
            </w:pPr>
            <w:r w:rsidRPr="00E650D3">
              <w:rPr>
                <w:rFonts w:asciiTheme="minorHAnsi" w:hAnsiTheme="minorHAnsi" w:cstheme="minorHAnsi"/>
                <w:b/>
                <w:sz w:val="18"/>
                <w:szCs w:val="18"/>
              </w:rPr>
              <w:t>Bağımlılık</w:t>
            </w:r>
          </w:p>
        </w:tc>
        <w:tc>
          <w:tcPr>
            <w:tcW w:w="1594"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17</w:t>
            </w:r>
          </w:p>
        </w:tc>
        <w:tc>
          <w:tcPr>
            <w:tcW w:w="1870"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0</w:t>
            </w:r>
          </w:p>
        </w:tc>
        <w:tc>
          <w:tcPr>
            <w:tcW w:w="1695"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17</w:t>
            </w:r>
          </w:p>
        </w:tc>
        <w:tc>
          <w:tcPr>
            <w:tcW w:w="971"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4</w:t>
            </w:r>
          </w:p>
        </w:tc>
        <w:tc>
          <w:tcPr>
            <w:tcW w:w="1185"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21</w:t>
            </w:r>
          </w:p>
        </w:tc>
      </w:tr>
      <w:tr w:rsidR="00194747" w:rsidRPr="00E650D3" w:rsidTr="00C81822">
        <w:tc>
          <w:tcPr>
            <w:tcW w:w="2036" w:type="dxa"/>
          </w:tcPr>
          <w:p w:rsidR="00194747" w:rsidRPr="00E650D3" w:rsidRDefault="00194747" w:rsidP="00194747">
            <w:pPr>
              <w:rPr>
                <w:rFonts w:asciiTheme="minorHAnsi" w:hAnsiTheme="minorHAnsi" w:cstheme="minorHAnsi"/>
                <w:b/>
                <w:sz w:val="18"/>
                <w:szCs w:val="18"/>
              </w:rPr>
            </w:pPr>
          </w:p>
          <w:p w:rsidR="00194747" w:rsidRPr="00E650D3" w:rsidRDefault="00194747" w:rsidP="00194747">
            <w:pPr>
              <w:rPr>
                <w:rFonts w:asciiTheme="minorHAnsi" w:hAnsiTheme="minorHAnsi" w:cstheme="minorHAnsi"/>
                <w:b/>
                <w:sz w:val="18"/>
                <w:szCs w:val="18"/>
              </w:rPr>
            </w:pPr>
            <w:r w:rsidRPr="00E650D3">
              <w:rPr>
                <w:rFonts w:asciiTheme="minorHAnsi" w:hAnsiTheme="minorHAnsi" w:cstheme="minorHAnsi"/>
                <w:b/>
                <w:sz w:val="18"/>
                <w:szCs w:val="18"/>
              </w:rPr>
              <w:t>GENEL TOPLAM</w:t>
            </w:r>
          </w:p>
        </w:tc>
        <w:tc>
          <w:tcPr>
            <w:tcW w:w="1594"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34</w:t>
            </w:r>
          </w:p>
        </w:tc>
        <w:tc>
          <w:tcPr>
            <w:tcW w:w="1870"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0</w:t>
            </w:r>
          </w:p>
        </w:tc>
        <w:tc>
          <w:tcPr>
            <w:tcW w:w="1695"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34</w:t>
            </w:r>
          </w:p>
        </w:tc>
        <w:tc>
          <w:tcPr>
            <w:tcW w:w="971"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23</w:t>
            </w:r>
          </w:p>
        </w:tc>
        <w:tc>
          <w:tcPr>
            <w:tcW w:w="1185" w:type="dxa"/>
          </w:tcPr>
          <w:p w:rsidR="00194747" w:rsidRPr="00E650D3" w:rsidRDefault="00194747" w:rsidP="00194747">
            <w:pPr>
              <w:jc w:val="center"/>
              <w:rPr>
                <w:rFonts w:asciiTheme="minorHAnsi" w:hAnsiTheme="minorHAnsi" w:cstheme="minorHAnsi"/>
                <w:b/>
                <w:sz w:val="18"/>
                <w:szCs w:val="18"/>
              </w:rPr>
            </w:pPr>
          </w:p>
          <w:p w:rsidR="00194747" w:rsidRPr="00E650D3" w:rsidRDefault="00194747" w:rsidP="00194747">
            <w:pPr>
              <w:jc w:val="center"/>
              <w:rPr>
                <w:rFonts w:asciiTheme="minorHAnsi" w:hAnsiTheme="minorHAnsi" w:cstheme="minorHAnsi"/>
                <w:b/>
                <w:sz w:val="18"/>
                <w:szCs w:val="18"/>
              </w:rPr>
            </w:pPr>
            <w:r w:rsidRPr="00E650D3">
              <w:rPr>
                <w:rFonts w:asciiTheme="minorHAnsi" w:hAnsiTheme="minorHAnsi" w:cstheme="minorHAnsi"/>
                <w:b/>
                <w:sz w:val="18"/>
                <w:szCs w:val="18"/>
              </w:rPr>
              <w:t>57</w:t>
            </w:r>
          </w:p>
        </w:tc>
      </w:tr>
    </w:tbl>
    <w:p w:rsidR="00194747" w:rsidRPr="00194747" w:rsidRDefault="00194747" w:rsidP="00194747">
      <w:pPr>
        <w:pStyle w:val="ListeParagraf"/>
        <w:rPr>
          <w:b/>
          <w:szCs w:val="24"/>
        </w:rPr>
      </w:pPr>
    </w:p>
    <w:p w:rsidR="00E650D3" w:rsidRPr="00C81822" w:rsidRDefault="00194747" w:rsidP="00194747">
      <w:pPr>
        <w:jc w:val="both"/>
        <w:rPr>
          <w:rFonts w:asciiTheme="minorHAnsi" w:hAnsiTheme="minorHAnsi" w:cstheme="minorHAnsi"/>
          <w:b/>
          <w:szCs w:val="24"/>
        </w:rPr>
      </w:pPr>
      <w:r w:rsidRPr="00C81822">
        <w:rPr>
          <w:rFonts w:asciiTheme="minorHAnsi" w:hAnsiTheme="minorHAnsi" w:cstheme="minorHAnsi"/>
          <w:b/>
          <w:szCs w:val="24"/>
        </w:rPr>
        <w:t>Lisansüstü öğrenim gören yabancı uyruklu öğrencilerin sayısal dağılımı aşağıda gösterilmiştir. (2020-2021 Eğitim-öğretim dönemi)</w:t>
      </w:r>
    </w:p>
    <w:tbl>
      <w:tblPr>
        <w:tblStyle w:val="TabloKlavuzu"/>
        <w:tblW w:w="9351" w:type="dxa"/>
        <w:tblLook w:val="04A0" w:firstRow="1" w:lastRow="0" w:firstColumn="1" w:lastColumn="0" w:noHBand="0" w:noVBand="1"/>
      </w:tblPr>
      <w:tblGrid>
        <w:gridCol w:w="1911"/>
        <w:gridCol w:w="1517"/>
        <w:gridCol w:w="1736"/>
        <w:gridCol w:w="1620"/>
        <w:gridCol w:w="1250"/>
        <w:gridCol w:w="1317"/>
      </w:tblGrid>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ANABİLİM DALI ADI</w:t>
            </w:r>
          </w:p>
        </w:tc>
        <w:tc>
          <w:tcPr>
            <w:tcW w:w="1517"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TEZLİ YÜKSEK</w:t>
            </w: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736"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TEZSİZ YÜKSEK</w:t>
            </w: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620"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YÜKSEK LİSANS TOPLAMI</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DOKTORA</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GENEL TOPLAM</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Adli Bilimler</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8</w:t>
            </w:r>
          </w:p>
        </w:tc>
        <w:tc>
          <w:tcPr>
            <w:tcW w:w="1736"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8</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2</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10</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Bağımlılık</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736"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GENEL TOPLAM</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9</w:t>
            </w:r>
          </w:p>
        </w:tc>
        <w:tc>
          <w:tcPr>
            <w:tcW w:w="1736"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2</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2</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11</w:t>
            </w:r>
          </w:p>
        </w:tc>
      </w:tr>
    </w:tbl>
    <w:p w:rsidR="00E650D3" w:rsidRDefault="00E650D3" w:rsidP="00194747">
      <w:pPr>
        <w:jc w:val="both"/>
        <w:rPr>
          <w:b/>
          <w:szCs w:val="24"/>
        </w:rPr>
      </w:pPr>
    </w:p>
    <w:p w:rsidR="00C81822" w:rsidRDefault="00C81822" w:rsidP="00194747">
      <w:pPr>
        <w:jc w:val="both"/>
        <w:rPr>
          <w:b/>
          <w:szCs w:val="24"/>
        </w:rPr>
      </w:pPr>
    </w:p>
    <w:p w:rsidR="00C81822" w:rsidRDefault="00C81822" w:rsidP="00194747">
      <w:pPr>
        <w:jc w:val="both"/>
        <w:rPr>
          <w:b/>
          <w:szCs w:val="24"/>
        </w:rPr>
      </w:pPr>
    </w:p>
    <w:p w:rsidR="00194747" w:rsidRPr="00C81822" w:rsidRDefault="00194747" w:rsidP="00194747">
      <w:pPr>
        <w:jc w:val="both"/>
        <w:rPr>
          <w:rFonts w:asciiTheme="minorHAnsi" w:hAnsiTheme="minorHAnsi" w:cstheme="minorHAnsi"/>
          <w:b/>
          <w:szCs w:val="24"/>
        </w:rPr>
      </w:pPr>
      <w:r w:rsidRPr="00C81822">
        <w:rPr>
          <w:rFonts w:asciiTheme="minorHAnsi" w:hAnsiTheme="minorHAnsi" w:cstheme="minorHAnsi"/>
          <w:b/>
          <w:szCs w:val="24"/>
        </w:rPr>
        <w:t>Mezun olan lisansüstü öğrenci sayılarına ilişkin bilgiler aşağıdaki tabloda gösterilmiştir.</w:t>
      </w:r>
    </w:p>
    <w:p w:rsidR="00194747" w:rsidRPr="00C81822" w:rsidRDefault="00194747" w:rsidP="00194747">
      <w:pPr>
        <w:rPr>
          <w:rFonts w:asciiTheme="minorHAnsi" w:hAnsiTheme="minorHAnsi" w:cstheme="minorHAnsi"/>
          <w:b/>
          <w:szCs w:val="24"/>
        </w:rPr>
      </w:pPr>
      <w:r w:rsidRPr="00C81822">
        <w:rPr>
          <w:rFonts w:asciiTheme="minorHAnsi" w:hAnsiTheme="minorHAnsi" w:cstheme="minorHAnsi"/>
          <w:b/>
          <w:szCs w:val="24"/>
        </w:rPr>
        <w:t>(2019-2020 Eğitim-öğretim dönemi)</w:t>
      </w:r>
    </w:p>
    <w:tbl>
      <w:tblPr>
        <w:tblStyle w:val="TabloKlavuzu"/>
        <w:tblW w:w="9351" w:type="dxa"/>
        <w:tblLook w:val="04A0" w:firstRow="1" w:lastRow="0" w:firstColumn="1" w:lastColumn="0" w:noHBand="0" w:noVBand="1"/>
      </w:tblPr>
      <w:tblGrid>
        <w:gridCol w:w="1911"/>
        <w:gridCol w:w="1517"/>
        <w:gridCol w:w="1736"/>
        <w:gridCol w:w="1620"/>
        <w:gridCol w:w="1250"/>
        <w:gridCol w:w="1317"/>
      </w:tblGrid>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ANABİLİM DALI ADI</w:t>
            </w:r>
          </w:p>
        </w:tc>
        <w:tc>
          <w:tcPr>
            <w:tcW w:w="1517"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TEZLİ YÜKSEK</w:t>
            </w: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736"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TEZSİZ YÜKSEK</w:t>
            </w: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620"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YÜKSEK LİSANS TOPLAMI</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DOKTORA</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GENEL TOPLAM</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Adli Bilimler</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3</w:t>
            </w:r>
          </w:p>
        </w:tc>
        <w:tc>
          <w:tcPr>
            <w:tcW w:w="1736"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3</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3</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Bağımlılık</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736"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GENEL TOPLAM</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p>
        </w:tc>
        <w:tc>
          <w:tcPr>
            <w:tcW w:w="1736" w:type="dxa"/>
          </w:tcPr>
          <w:p w:rsidR="00194747" w:rsidRPr="00E650D3" w:rsidRDefault="00194747" w:rsidP="00194747">
            <w:pPr>
              <w:jc w:val="center"/>
              <w:rPr>
                <w:rFonts w:asciiTheme="minorHAnsi" w:hAnsiTheme="minorHAnsi" w:cstheme="minorHAnsi"/>
                <w:b/>
                <w:sz w:val="16"/>
                <w:szCs w:val="16"/>
              </w:rPr>
            </w:pPr>
          </w:p>
        </w:tc>
        <w:tc>
          <w:tcPr>
            <w:tcW w:w="1620" w:type="dxa"/>
          </w:tcPr>
          <w:p w:rsidR="00194747" w:rsidRPr="00E650D3" w:rsidRDefault="00194747" w:rsidP="00194747">
            <w:pPr>
              <w:jc w:val="center"/>
              <w:rPr>
                <w:rFonts w:asciiTheme="minorHAnsi" w:hAnsiTheme="minorHAnsi" w:cstheme="minorHAnsi"/>
                <w:b/>
                <w:sz w:val="16"/>
                <w:szCs w:val="16"/>
              </w:rPr>
            </w:pPr>
          </w:p>
        </w:tc>
        <w:tc>
          <w:tcPr>
            <w:tcW w:w="1250" w:type="dxa"/>
          </w:tcPr>
          <w:p w:rsidR="00194747" w:rsidRPr="00E650D3" w:rsidRDefault="00194747" w:rsidP="00194747">
            <w:pPr>
              <w:jc w:val="center"/>
              <w:rPr>
                <w:rFonts w:asciiTheme="minorHAnsi" w:hAnsiTheme="minorHAnsi" w:cstheme="minorHAnsi"/>
                <w:b/>
                <w:sz w:val="16"/>
                <w:szCs w:val="16"/>
              </w:rPr>
            </w:pP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4</w:t>
            </w:r>
          </w:p>
        </w:tc>
      </w:tr>
    </w:tbl>
    <w:p w:rsidR="00C81822" w:rsidRDefault="00C81822" w:rsidP="00E650D3">
      <w:pPr>
        <w:jc w:val="both"/>
        <w:rPr>
          <w:b/>
          <w:szCs w:val="24"/>
        </w:rPr>
      </w:pPr>
    </w:p>
    <w:p w:rsidR="00194747" w:rsidRPr="00C81822" w:rsidRDefault="00194747" w:rsidP="00E650D3">
      <w:pPr>
        <w:jc w:val="both"/>
        <w:rPr>
          <w:rFonts w:asciiTheme="minorHAnsi" w:hAnsiTheme="minorHAnsi" w:cstheme="minorHAnsi"/>
          <w:b/>
          <w:szCs w:val="24"/>
        </w:rPr>
      </w:pPr>
      <w:r w:rsidRPr="00C81822">
        <w:rPr>
          <w:rFonts w:asciiTheme="minorHAnsi" w:hAnsiTheme="minorHAnsi" w:cstheme="minorHAnsi"/>
          <w:b/>
          <w:szCs w:val="24"/>
        </w:rPr>
        <w:t>Mezun olan lisansüstü yabancı uyruklu öğrenci sayılarına ilişkin bilgiler aşağıdaki tabloda gösterilmiştir.(2019-2020 Eğitim-öğretim dönemi)</w:t>
      </w:r>
    </w:p>
    <w:tbl>
      <w:tblPr>
        <w:tblStyle w:val="TabloKlavuzu"/>
        <w:tblW w:w="9351" w:type="dxa"/>
        <w:tblLook w:val="04A0" w:firstRow="1" w:lastRow="0" w:firstColumn="1" w:lastColumn="0" w:noHBand="0" w:noVBand="1"/>
      </w:tblPr>
      <w:tblGrid>
        <w:gridCol w:w="1911"/>
        <w:gridCol w:w="1517"/>
        <w:gridCol w:w="1736"/>
        <w:gridCol w:w="1620"/>
        <w:gridCol w:w="1250"/>
        <w:gridCol w:w="1317"/>
      </w:tblGrid>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ANABİLİM DALI ADI</w:t>
            </w:r>
          </w:p>
        </w:tc>
        <w:tc>
          <w:tcPr>
            <w:tcW w:w="1517"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TEZLİ YÜKSEK</w:t>
            </w: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736"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TEZSİZ YÜKSEK</w:t>
            </w: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LİSANS</w:t>
            </w:r>
          </w:p>
        </w:tc>
        <w:tc>
          <w:tcPr>
            <w:tcW w:w="1620" w:type="dxa"/>
          </w:tcPr>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YÜKSEK LİSANS TOPLAMI</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DOKTORA</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GENEL TOPLAM</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Adli Bilimler</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736"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Bağımlılık</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736"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62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0</w:t>
            </w:r>
          </w:p>
        </w:tc>
      </w:tr>
      <w:tr w:rsidR="00194747" w:rsidRPr="00E650D3" w:rsidTr="00C81822">
        <w:tc>
          <w:tcPr>
            <w:tcW w:w="1911" w:type="dxa"/>
          </w:tcPr>
          <w:p w:rsidR="00194747" w:rsidRPr="00E650D3" w:rsidRDefault="00194747" w:rsidP="00194747">
            <w:pPr>
              <w:rPr>
                <w:rFonts w:asciiTheme="minorHAnsi" w:hAnsiTheme="minorHAnsi" w:cstheme="minorHAnsi"/>
                <w:b/>
                <w:sz w:val="16"/>
                <w:szCs w:val="16"/>
              </w:rPr>
            </w:pPr>
          </w:p>
          <w:p w:rsidR="00194747" w:rsidRPr="00E650D3" w:rsidRDefault="00194747" w:rsidP="00194747">
            <w:pPr>
              <w:rPr>
                <w:rFonts w:asciiTheme="minorHAnsi" w:hAnsiTheme="minorHAnsi" w:cstheme="minorHAnsi"/>
                <w:b/>
                <w:sz w:val="16"/>
                <w:szCs w:val="16"/>
              </w:rPr>
            </w:pPr>
            <w:r w:rsidRPr="00E650D3">
              <w:rPr>
                <w:rFonts w:asciiTheme="minorHAnsi" w:hAnsiTheme="minorHAnsi" w:cstheme="minorHAnsi"/>
                <w:b/>
                <w:sz w:val="16"/>
                <w:szCs w:val="16"/>
              </w:rPr>
              <w:t>GENEL TOPLAM</w:t>
            </w:r>
          </w:p>
        </w:tc>
        <w:tc>
          <w:tcPr>
            <w:tcW w:w="15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p>
        </w:tc>
        <w:tc>
          <w:tcPr>
            <w:tcW w:w="1736"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p>
        </w:tc>
        <w:tc>
          <w:tcPr>
            <w:tcW w:w="162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p>
        </w:tc>
        <w:tc>
          <w:tcPr>
            <w:tcW w:w="1250"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p>
        </w:tc>
        <w:tc>
          <w:tcPr>
            <w:tcW w:w="1317" w:type="dxa"/>
          </w:tcPr>
          <w:p w:rsidR="00194747" w:rsidRPr="00E650D3" w:rsidRDefault="00194747" w:rsidP="00194747">
            <w:pPr>
              <w:jc w:val="center"/>
              <w:rPr>
                <w:rFonts w:asciiTheme="minorHAnsi" w:hAnsiTheme="minorHAnsi" w:cstheme="minorHAnsi"/>
                <w:b/>
                <w:sz w:val="16"/>
                <w:szCs w:val="16"/>
              </w:rPr>
            </w:pPr>
          </w:p>
          <w:p w:rsidR="00194747" w:rsidRPr="00E650D3" w:rsidRDefault="00194747" w:rsidP="00194747">
            <w:pPr>
              <w:jc w:val="center"/>
              <w:rPr>
                <w:rFonts w:asciiTheme="minorHAnsi" w:hAnsiTheme="minorHAnsi" w:cstheme="minorHAnsi"/>
                <w:b/>
                <w:sz w:val="16"/>
                <w:szCs w:val="16"/>
              </w:rPr>
            </w:pPr>
            <w:r w:rsidRPr="00E650D3">
              <w:rPr>
                <w:rFonts w:asciiTheme="minorHAnsi" w:hAnsiTheme="minorHAnsi" w:cstheme="minorHAnsi"/>
                <w:b/>
                <w:sz w:val="16"/>
                <w:szCs w:val="16"/>
              </w:rPr>
              <w:t>1</w:t>
            </w:r>
          </w:p>
        </w:tc>
      </w:tr>
    </w:tbl>
    <w:p w:rsidR="00BA0811" w:rsidRDefault="00BA0811" w:rsidP="00BA0811">
      <w:pPr>
        <w:spacing w:line="300" w:lineRule="exact"/>
        <w:jc w:val="both"/>
        <w:rPr>
          <w:rFonts w:asciiTheme="minorHAnsi" w:hAnsiTheme="minorHAnsi"/>
          <w:color w:val="FF0000"/>
          <w:szCs w:val="24"/>
        </w:rPr>
      </w:pPr>
    </w:p>
    <w:p w:rsidR="00BA0811" w:rsidRDefault="00BA0811" w:rsidP="00BA0811">
      <w:pPr>
        <w:pStyle w:val="ListeParagraf"/>
        <w:widowControl w:val="0"/>
        <w:ind w:left="360"/>
        <w:jc w:val="center"/>
        <w:rPr>
          <w:rFonts w:asciiTheme="minorHAnsi" w:hAnsiTheme="minorHAnsi"/>
          <w:b/>
          <w:szCs w:val="22"/>
        </w:rPr>
      </w:pPr>
    </w:p>
    <w:p w:rsidR="00194747" w:rsidRDefault="00194747" w:rsidP="00BA0811">
      <w:pPr>
        <w:pStyle w:val="ListeParagraf"/>
        <w:widowControl w:val="0"/>
        <w:ind w:left="360"/>
        <w:jc w:val="center"/>
        <w:rPr>
          <w:rFonts w:asciiTheme="minorHAnsi" w:hAnsiTheme="minorHAnsi"/>
          <w:b/>
          <w:szCs w:val="22"/>
        </w:rPr>
      </w:pPr>
    </w:p>
    <w:p w:rsidR="00194747" w:rsidRDefault="00194747" w:rsidP="00BA0811">
      <w:pPr>
        <w:pStyle w:val="ListeParagraf"/>
        <w:widowControl w:val="0"/>
        <w:ind w:left="360"/>
        <w:jc w:val="center"/>
        <w:rPr>
          <w:rFonts w:asciiTheme="minorHAnsi" w:hAnsiTheme="minorHAnsi"/>
          <w:b/>
          <w:szCs w:val="22"/>
        </w:rPr>
      </w:pPr>
    </w:p>
    <w:p w:rsidR="00BA0811" w:rsidRDefault="00BA0811" w:rsidP="00BA0811">
      <w:pPr>
        <w:pStyle w:val="Balk3"/>
        <w:numPr>
          <w:ilvl w:val="0"/>
          <w:numId w:val="18"/>
        </w:numPr>
        <w:rPr>
          <w:b/>
          <w:color w:val="FF0000"/>
        </w:rPr>
      </w:pPr>
      <w:bookmarkStart w:id="23" w:name="_Toc503507168"/>
      <w:r>
        <w:rPr>
          <w:b/>
          <w:color w:val="FF0000"/>
        </w:rPr>
        <w:lastRenderedPageBreak/>
        <w:t>Araştırma ve Geliştirme Hizmetleri</w:t>
      </w:r>
      <w:bookmarkEnd w:id="23"/>
    </w:p>
    <w:p w:rsidR="00BA0811" w:rsidRPr="007D4671" w:rsidRDefault="00BA0811" w:rsidP="00BA0811"/>
    <w:p w:rsidR="00BA0811" w:rsidRPr="007D4671" w:rsidRDefault="00BA0811" w:rsidP="00BA0811">
      <w:pPr>
        <w:widowControl w:val="0"/>
        <w:spacing w:after="120"/>
        <w:jc w:val="center"/>
        <w:rPr>
          <w:rFonts w:asciiTheme="minorHAnsi" w:hAnsiTheme="minorHAnsi"/>
          <w:b/>
          <w:sz w:val="22"/>
          <w:szCs w:val="22"/>
        </w:rPr>
      </w:pPr>
      <w:r w:rsidRPr="009E152D">
        <w:rPr>
          <w:rFonts w:asciiTheme="minorHAnsi" w:hAnsiTheme="minorHAnsi"/>
          <w:b/>
          <w:sz w:val="22"/>
          <w:szCs w:val="22"/>
        </w:rPr>
        <w:t>Yayın</w:t>
      </w:r>
      <w:r>
        <w:rPr>
          <w:rFonts w:asciiTheme="minorHAnsi" w:hAnsiTheme="minorHAnsi"/>
          <w:b/>
          <w:sz w:val="22"/>
          <w:szCs w:val="22"/>
        </w:rPr>
        <w:t xml:space="preserve"> türlerine</w:t>
      </w:r>
      <w:r w:rsidR="004705B3">
        <w:rPr>
          <w:rFonts w:asciiTheme="minorHAnsi" w:hAnsiTheme="minorHAnsi"/>
          <w:b/>
          <w:sz w:val="22"/>
          <w:szCs w:val="22"/>
        </w:rPr>
        <w:t xml:space="preserve"> </w:t>
      </w:r>
      <w:r w:rsidRPr="00555B97">
        <w:rPr>
          <w:rFonts w:asciiTheme="minorHAnsi" w:hAnsiTheme="minorHAnsi"/>
          <w:b/>
          <w:sz w:val="22"/>
          <w:szCs w:val="22"/>
        </w:rPr>
        <w:t xml:space="preserve">ilişkin </w:t>
      </w:r>
      <w:r>
        <w:rPr>
          <w:rFonts w:asciiTheme="minorHAnsi" w:hAnsiTheme="minorHAnsi"/>
          <w:b/>
          <w:sz w:val="22"/>
          <w:szCs w:val="22"/>
        </w:rPr>
        <w:t xml:space="preserve">bilgiler </w:t>
      </w:r>
      <w:r w:rsidRPr="00555B97">
        <w:rPr>
          <w:rFonts w:asciiTheme="minorHAnsi" w:hAnsiTheme="minorHAnsi"/>
          <w:b/>
          <w:sz w:val="22"/>
          <w:szCs w:val="22"/>
        </w:rPr>
        <w:t>aşağıda</w:t>
      </w:r>
      <w:r>
        <w:rPr>
          <w:rFonts w:asciiTheme="minorHAnsi" w:hAnsiTheme="minorHAnsi"/>
          <w:b/>
          <w:sz w:val="22"/>
          <w:szCs w:val="22"/>
        </w:rPr>
        <w:t>ki tabloda</w:t>
      </w:r>
      <w:r w:rsidRPr="00555B97">
        <w:rPr>
          <w:rFonts w:asciiTheme="minorHAnsi" w:hAnsiTheme="minorHAnsi"/>
          <w:b/>
          <w:sz w:val="22"/>
          <w:szCs w:val="22"/>
        </w:rPr>
        <w:t xml:space="preserve"> gösterilmiştir.</w:t>
      </w:r>
    </w:p>
    <w:tbl>
      <w:tblPr>
        <w:tblW w:w="49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Look w:val="01E0" w:firstRow="1" w:lastRow="1" w:firstColumn="1" w:lastColumn="1" w:noHBand="0" w:noVBand="0"/>
      </w:tblPr>
      <w:tblGrid>
        <w:gridCol w:w="7558"/>
        <w:gridCol w:w="1723"/>
      </w:tblGrid>
      <w:tr w:rsidR="00BA0811" w:rsidRPr="00C357B1" w:rsidTr="00F24C03">
        <w:trPr>
          <w:trHeight w:val="381"/>
          <w:jc w:val="center"/>
        </w:trPr>
        <w:tc>
          <w:tcPr>
            <w:tcW w:w="4072" w:type="pct"/>
            <w:shd w:val="clear" w:color="auto" w:fill="D9E2F3" w:themeFill="accent5" w:themeFillTint="33"/>
            <w:vAlign w:val="center"/>
          </w:tcPr>
          <w:p w:rsidR="00BA0811" w:rsidRPr="00C357B1" w:rsidRDefault="00BA0811" w:rsidP="00F24C03">
            <w:pPr>
              <w:widowControl w:val="0"/>
              <w:jc w:val="center"/>
              <w:rPr>
                <w:rFonts w:asciiTheme="minorHAnsi" w:hAnsiTheme="minorHAnsi"/>
                <w:b/>
                <w:sz w:val="20"/>
                <w:szCs w:val="22"/>
              </w:rPr>
            </w:pPr>
            <w:r w:rsidRPr="00C357B1">
              <w:rPr>
                <w:rFonts w:asciiTheme="minorHAnsi" w:hAnsiTheme="minorHAnsi"/>
                <w:b/>
                <w:sz w:val="20"/>
                <w:szCs w:val="22"/>
              </w:rPr>
              <w:t>YAYIN TÜRÜ</w:t>
            </w:r>
          </w:p>
        </w:tc>
        <w:tc>
          <w:tcPr>
            <w:tcW w:w="928" w:type="pct"/>
            <w:shd w:val="clear" w:color="auto" w:fill="D9E2F3" w:themeFill="accent5" w:themeFillTint="33"/>
            <w:vAlign w:val="center"/>
          </w:tcPr>
          <w:p w:rsidR="00BA0811" w:rsidRPr="00C357B1" w:rsidRDefault="00BA0811" w:rsidP="00F24C03">
            <w:pPr>
              <w:widowControl w:val="0"/>
              <w:jc w:val="center"/>
              <w:rPr>
                <w:rFonts w:asciiTheme="minorHAnsi" w:hAnsiTheme="minorHAnsi"/>
                <w:b/>
                <w:sz w:val="20"/>
                <w:szCs w:val="22"/>
              </w:rPr>
            </w:pPr>
            <w:r w:rsidRPr="00C357B1">
              <w:rPr>
                <w:rFonts w:asciiTheme="minorHAnsi" w:hAnsiTheme="minorHAnsi"/>
                <w:b/>
                <w:sz w:val="20"/>
                <w:szCs w:val="22"/>
              </w:rPr>
              <w:t>SAYISI</w:t>
            </w:r>
          </w:p>
        </w:tc>
      </w:tr>
      <w:tr w:rsidR="00BA0811" w:rsidRPr="00C357B1" w:rsidTr="00F24C03">
        <w:trPr>
          <w:trHeight w:hRule="exact" w:val="284"/>
          <w:jc w:val="center"/>
        </w:trPr>
        <w:tc>
          <w:tcPr>
            <w:tcW w:w="4072" w:type="pct"/>
            <w:shd w:val="clear" w:color="auto" w:fill="D9E2F3" w:themeFill="accent5" w:themeFillTint="33"/>
            <w:vAlign w:val="center"/>
          </w:tcPr>
          <w:p w:rsidR="00BA0811" w:rsidRPr="00C357B1" w:rsidRDefault="00BA0811" w:rsidP="00F24C03">
            <w:pPr>
              <w:rPr>
                <w:rFonts w:ascii="Calibri" w:hAnsi="Calibri" w:cs="Calibri"/>
                <w:color w:val="000000"/>
                <w:sz w:val="20"/>
                <w:szCs w:val="22"/>
              </w:rPr>
            </w:pPr>
            <w:r w:rsidRPr="00C357B1">
              <w:rPr>
                <w:rFonts w:ascii="Calibri" w:hAnsi="Calibri" w:cs="Calibri"/>
                <w:color w:val="000000"/>
                <w:sz w:val="20"/>
                <w:szCs w:val="22"/>
              </w:rPr>
              <w:t>Uluslararası Makale (WOS:382)</w:t>
            </w:r>
          </w:p>
        </w:tc>
        <w:tc>
          <w:tcPr>
            <w:tcW w:w="928" w:type="pct"/>
            <w:shd w:val="clear" w:color="auto" w:fill="D9E2F3" w:themeFill="accent5" w:themeFillTint="33"/>
            <w:vAlign w:val="center"/>
          </w:tcPr>
          <w:p w:rsidR="00BA0811" w:rsidRDefault="00BA0811" w:rsidP="00F24C03">
            <w:pPr>
              <w:jc w:val="center"/>
              <w:rPr>
                <w:rFonts w:ascii="Calibri" w:hAnsi="Calibri"/>
                <w:color w:val="000000"/>
                <w:sz w:val="20"/>
              </w:rPr>
            </w:pPr>
          </w:p>
        </w:tc>
      </w:tr>
      <w:tr w:rsidR="00BA0811" w:rsidRPr="00C357B1" w:rsidTr="00F24C03">
        <w:trPr>
          <w:trHeight w:hRule="exact" w:val="284"/>
          <w:jc w:val="center"/>
        </w:trPr>
        <w:tc>
          <w:tcPr>
            <w:tcW w:w="4072" w:type="pct"/>
            <w:shd w:val="clear" w:color="auto" w:fill="D9E2F3" w:themeFill="accent5" w:themeFillTint="33"/>
            <w:vAlign w:val="center"/>
          </w:tcPr>
          <w:p w:rsidR="00BA0811" w:rsidRPr="00C357B1" w:rsidRDefault="00BA0811" w:rsidP="00F24C03">
            <w:pPr>
              <w:rPr>
                <w:rFonts w:ascii="Calibri" w:hAnsi="Calibri" w:cs="Calibri"/>
                <w:color w:val="000000"/>
                <w:sz w:val="20"/>
                <w:szCs w:val="22"/>
              </w:rPr>
            </w:pPr>
            <w:r w:rsidRPr="00C357B1">
              <w:rPr>
                <w:rFonts w:ascii="Calibri" w:hAnsi="Calibri" w:cs="Calibri"/>
                <w:color w:val="000000"/>
                <w:sz w:val="20"/>
                <w:szCs w:val="22"/>
              </w:rPr>
              <w:t>Ulusal Makale</w:t>
            </w:r>
          </w:p>
        </w:tc>
        <w:tc>
          <w:tcPr>
            <w:tcW w:w="928" w:type="pct"/>
            <w:shd w:val="clear" w:color="auto" w:fill="D9E2F3" w:themeFill="accent5" w:themeFillTint="33"/>
            <w:vAlign w:val="center"/>
          </w:tcPr>
          <w:p w:rsidR="00BA0811" w:rsidRDefault="00BA0811" w:rsidP="00F24C03">
            <w:pPr>
              <w:jc w:val="center"/>
              <w:rPr>
                <w:rFonts w:ascii="Calibri" w:hAnsi="Calibri"/>
                <w:color w:val="000000"/>
                <w:sz w:val="20"/>
              </w:rPr>
            </w:pPr>
          </w:p>
        </w:tc>
      </w:tr>
      <w:tr w:rsidR="00BA0811" w:rsidRPr="00C357B1" w:rsidTr="00F24C03">
        <w:trPr>
          <w:trHeight w:hRule="exact" w:val="284"/>
          <w:jc w:val="center"/>
        </w:trPr>
        <w:tc>
          <w:tcPr>
            <w:tcW w:w="4072" w:type="pct"/>
            <w:shd w:val="clear" w:color="auto" w:fill="D9E2F3" w:themeFill="accent5" w:themeFillTint="33"/>
            <w:vAlign w:val="center"/>
          </w:tcPr>
          <w:p w:rsidR="00BA0811" w:rsidRPr="00C357B1" w:rsidRDefault="00BA0811" w:rsidP="00F24C03">
            <w:pPr>
              <w:rPr>
                <w:rFonts w:ascii="Calibri" w:hAnsi="Calibri" w:cs="Calibri"/>
                <w:color w:val="000000"/>
                <w:sz w:val="20"/>
                <w:szCs w:val="22"/>
              </w:rPr>
            </w:pPr>
            <w:r w:rsidRPr="00C357B1">
              <w:rPr>
                <w:rFonts w:ascii="Calibri" w:hAnsi="Calibri" w:cs="Calibri"/>
                <w:color w:val="000000"/>
                <w:sz w:val="20"/>
                <w:szCs w:val="22"/>
              </w:rPr>
              <w:t>Uluslararası Bildiri</w:t>
            </w:r>
          </w:p>
        </w:tc>
        <w:tc>
          <w:tcPr>
            <w:tcW w:w="928" w:type="pct"/>
            <w:shd w:val="clear" w:color="auto" w:fill="D9E2F3" w:themeFill="accent5" w:themeFillTint="33"/>
            <w:vAlign w:val="center"/>
          </w:tcPr>
          <w:p w:rsidR="00BA0811" w:rsidRDefault="00BA0811" w:rsidP="00F24C03">
            <w:pPr>
              <w:jc w:val="center"/>
              <w:rPr>
                <w:rFonts w:ascii="Calibri" w:hAnsi="Calibri"/>
                <w:color w:val="000000"/>
                <w:sz w:val="20"/>
              </w:rPr>
            </w:pPr>
          </w:p>
        </w:tc>
      </w:tr>
      <w:tr w:rsidR="00BA0811" w:rsidRPr="00C357B1" w:rsidTr="00F24C03">
        <w:trPr>
          <w:trHeight w:hRule="exact" w:val="284"/>
          <w:jc w:val="center"/>
        </w:trPr>
        <w:tc>
          <w:tcPr>
            <w:tcW w:w="4072" w:type="pct"/>
            <w:shd w:val="clear" w:color="auto" w:fill="D9E2F3" w:themeFill="accent5" w:themeFillTint="33"/>
            <w:vAlign w:val="center"/>
          </w:tcPr>
          <w:p w:rsidR="00BA0811" w:rsidRPr="00C357B1" w:rsidRDefault="00BA0811" w:rsidP="00F24C03">
            <w:pPr>
              <w:rPr>
                <w:rFonts w:ascii="Calibri" w:hAnsi="Calibri" w:cs="Calibri"/>
                <w:color w:val="000000"/>
                <w:sz w:val="20"/>
                <w:szCs w:val="22"/>
              </w:rPr>
            </w:pPr>
            <w:r w:rsidRPr="00C357B1">
              <w:rPr>
                <w:rFonts w:ascii="Calibri" w:hAnsi="Calibri" w:cs="Calibri"/>
                <w:color w:val="000000"/>
                <w:sz w:val="20"/>
                <w:szCs w:val="22"/>
              </w:rPr>
              <w:t>Ulusal Bildiri</w:t>
            </w:r>
          </w:p>
        </w:tc>
        <w:tc>
          <w:tcPr>
            <w:tcW w:w="928" w:type="pct"/>
            <w:shd w:val="clear" w:color="auto" w:fill="D9E2F3" w:themeFill="accent5" w:themeFillTint="33"/>
            <w:vAlign w:val="center"/>
          </w:tcPr>
          <w:p w:rsidR="00BA0811" w:rsidRDefault="00BA0811" w:rsidP="00F24C03">
            <w:pPr>
              <w:jc w:val="center"/>
              <w:rPr>
                <w:rFonts w:ascii="Calibri" w:hAnsi="Calibri"/>
                <w:color w:val="000000"/>
                <w:sz w:val="20"/>
              </w:rPr>
            </w:pPr>
          </w:p>
        </w:tc>
      </w:tr>
      <w:tr w:rsidR="00BA0811" w:rsidRPr="00C357B1" w:rsidTr="00F24C03">
        <w:trPr>
          <w:trHeight w:hRule="exact" w:val="284"/>
          <w:jc w:val="center"/>
        </w:trPr>
        <w:tc>
          <w:tcPr>
            <w:tcW w:w="4072" w:type="pct"/>
            <w:shd w:val="clear" w:color="auto" w:fill="D9E2F3" w:themeFill="accent5" w:themeFillTint="33"/>
            <w:vAlign w:val="center"/>
          </w:tcPr>
          <w:p w:rsidR="00BA0811" w:rsidRPr="00C357B1" w:rsidRDefault="00BA0811" w:rsidP="00F24C03">
            <w:pPr>
              <w:rPr>
                <w:rFonts w:ascii="Calibri" w:hAnsi="Calibri" w:cs="Calibri"/>
                <w:color w:val="000000"/>
                <w:sz w:val="20"/>
                <w:szCs w:val="22"/>
              </w:rPr>
            </w:pPr>
            <w:r w:rsidRPr="00C357B1">
              <w:rPr>
                <w:rFonts w:ascii="Calibri" w:hAnsi="Calibri" w:cs="Calibri"/>
                <w:color w:val="000000"/>
                <w:sz w:val="20"/>
                <w:szCs w:val="22"/>
              </w:rPr>
              <w:t>Kitap</w:t>
            </w:r>
          </w:p>
        </w:tc>
        <w:tc>
          <w:tcPr>
            <w:tcW w:w="928" w:type="pct"/>
            <w:shd w:val="clear" w:color="auto" w:fill="D9E2F3" w:themeFill="accent5" w:themeFillTint="33"/>
            <w:vAlign w:val="center"/>
          </w:tcPr>
          <w:p w:rsidR="00BA0811" w:rsidRDefault="00BA0811" w:rsidP="00F24C03">
            <w:pPr>
              <w:jc w:val="center"/>
              <w:rPr>
                <w:rFonts w:ascii="Calibri" w:hAnsi="Calibri"/>
                <w:color w:val="000000"/>
                <w:sz w:val="20"/>
              </w:rPr>
            </w:pPr>
          </w:p>
        </w:tc>
      </w:tr>
    </w:tbl>
    <w:p w:rsidR="00BA0811" w:rsidRPr="00E11CB3" w:rsidRDefault="00BA0811" w:rsidP="00BA0811">
      <w:pPr>
        <w:pStyle w:val="Balk3"/>
        <w:widowControl w:val="0"/>
        <w:numPr>
          <w:ilvl w:val="0"/>
          <w:numId w:val="18"/>
        </w:numPr>
        <w:ind w:left="708"/>
        <w:jc w:val="both"/>
        <w:rPr>
          <w:sz w:val="22"/>
          <w:szCs w:val="22"/>
        </w:rPr>
      </w:pPr>
      <w:bookmarkStart w:id="24" w:name="_Toc503507169"/>
      <w:r w:rsidRPr="00E11CB3">
        <w:rPr>
          <w:b/>
          <w:color w:val="FF0000"/>
        </w:rPr>
        <w:t>Sağlık Hizmetleri</w:t>
      </w:r>
      <w:bookmarkStart w:id="25" w:name="_Toc503507170"/>
      <w:bookmarkStart w:id="26" w:name="_Toc307557670"/>
      <w:bookmarkEnd w:id="24"/>
    </w:p>
    <w:p w:rsidR="00BA0811" w:rsidRDefault="00BA0811" w:rsidP="00BA0811">
      <w:pPr>
        <w:spacing w:line="300" w:lineRule="exact"/>
        <w:jc w:val="both"/>
        <w:rPr>
          <w:b/>
          <w:color w:val="FF0000"/>
        </w:rPr>
      </w:pPr>
    </w:p>
    <w:p w:rsidR="00BA0811" w:rsidRPr="00473A68" w:rsidRDefault="00BA0811" w:rsidP="00BA0811">
      <w:pPr>
        <w:spacing w:line="300" w:lineRule="exact"/>
        <w:jc w:val="both"/>
        <w:rPr>
          <w:b/>
          <w:color w:val="FF0000"/>
        </w:rPr>
      </w:pPr>
      <w:r>
        <w:rPr>
          <w:b/>
          <w:color w:val="FF0000"/>
        </w:rPr>
        <w:t xml:space="preserve">d-İdari </w:t>
      </w:r>
      <w:r w:rsidRPr="00D535A9">
        <w:rPr>
          <w:b/>
          <w:color w:val="FF0000"/>
        </w:rPr>
        <w:t>Hizmetl</w:t>
      </w:r>
      <w:r>
        <w:rPr>
          <w:b/>
          <w:color w:val="FF0000"/>
        </w:rPr>
        <w:t>er</w:t>
      </w:r>
      <w:bookmarkStart w:id="27" w:name="OLE_LINK1"/>
      <w:bookmarkStart w:id="28" w:name="OLE_LINK2"/>
      <w:bookmarkEnd w:id="25"/>
    </w:p>
    <w:p w:rsidR="00BA0811" w:rsidRDefault="00BA0811" w:rsidP="00BA0811">
      <w:pPr>
        <w:pStyle w:val="Balk3"/>
        <w:ind w:left="360"/>
        <w:rPr>
          <w:b/>
          <w:color w:val="FF0000"/>
        </w:rPr>
      </w:pPr>
      <w:bookmarkStart w:id="29" w:name="_Toc503507171"/>
      <w:bookmarkEnd w:id="27"/>
      <w:bookmarkEnd w:id="28"/>
      <w:r>
        <w:rPr>
          <w:b/>
          <w:color w:val="FF0000"/>
        </w:rPr>
        <w:t>e-</w:t>
      </w:r>
      <w:r w:rsidRPr="00D535A9">
        <w:rPr>
          <w:b/>
          <w:color w:val="FF0000"/>
        </w:rPr>
        <w:t>Kültür ve Sanat Hizmetl</w:t>
      </w:r>
      <w:r>
        <w:rPr>
          <w:b/>
          <w:color w:val="FF0000"/>
        </w:rPr>
        <w:t>eri</w:t>
      </w:r>
      <w:bookmarkEnd w:id="29"/>
    </w:p>
    <w:p w:rsidR="00BA0811" w:rsidRPr="00D535A9" w:rsidRDefault="00BA0811" w:rsidP="00BA0811">
      <w:pPr>
        <w:pStyle w:val="Balk3"/>
        <w:ind w:left="360"/>
        <w:rPr>
          <w:b/>
          <w:color w:val="FF0000"/>
        </w:rPr>
      </w:pPr>
      <w:bookmarkStart w:id="30" w:name="_Toc307557671"/>
      <w:bookmarkStart w:id="31" w:name="_Toc503507172"/>
      <w:bookmarkEnd w:id="26"/>
      <w:r>
        <w:rPr>
          <w:b/>
          <w:color w:val="FF0000"/>
        </w:rPr>
        <w:t>f-</w:t>
      </w:r>
      <w:r w:rsidRPr="00D535A9">
        <w:rPr>
          <w:b/>
          <w:color w:val="FF0000"/>
        </w:rPr>
        <w:t>Kütüphane Hizmetleri</w:t>
      </w:r>
      <w:bookmarkEnd w:id="30"/>
      <w:bookmarkEnd w:id="31"/>
    </w:p>
    <w:p w:rsidR="00BA0811" w:rsidRPr="00D535A9" w:rsidRDefault="00BA0811" w:rsidP="00BA0811">
      <w:pPr>
        <w:pStyle w:val="Balk3"/>
        <w:ind w:left="360"/>
        <w:rPr>
          <w:b/>
          <w:color w:val="FF0000"/>
        </w:rPr>
      </w:pPr>
      <w:bookmarkStart w:id="32" w:name="_Toc307557672"/>
      <w:bookmarkStart w:id="33" w:name="_Toc503507173"/>
      <w:r>
        <w:rPr>
          <w:b/>
          <w:color w:val="FF0000"/>
        </w:rPr>
        <w:t>g-</w:t>
      </w:r>
      <w:r w:rsidRPr="00D535A9">
        <w:rPr>
          <w:b/>
          <w:color w:val="FF0000"/>
        </w:rPr>
        <w:t>Spor Hizmetleri</w:t>
      </w:r>
      <w:bookmarkEnd w:id="32"/>
      <w:bookmarkEnd w:id="33"/>
    </w:p>
    <w:p w:rsidR="00BA0811" w:rsidRPr="00D535A9" w:rsidRDefault="00BA0811" w:rsidP="00BA0811">
      <w:pPr>
        <w:pStyle w:val="Balk3"/>
        <w:ind w:left="360"/>
        <w:rPr>
          <w:b/>
          <w:color w:val="FF0000"/>
        </w:rPr>
      </w:pPr>
      <w:bookmarkStart w:id="34" w:name="_Toc307557673"/>
      <w:bookmarkStart w:id="35" w:name="_Toc503507174"/>
      <w:r>
        <w:rPr>
          <w:b/>
          <w:color w:val="FF0000"/>
        </w:rPr>
        <w:t>h-</w:t>
      </w:r>
      <w:r w:rsidRPr="00D535A9">
        <w:rPr>
          <w:b/>
          <w:color w:val="FF0000"/>
        </w:rPr>
        <w:t>Kafeterya Hizmetleri</w:t>
      </w:r>
      <w:bookmarkEnd w:id="34"/>
      <w:bookmarkEnd w:id="35"/>
    </w:p>
    <w:p w:rsidR="00BA0811" w:rsidRDefault="00BA0811" w:rsidP="00BA0811">
      <w:pPr>
        <w:pStyle w:val="Balk3"/>
        <w:ind w:left="360"/>
        <w:rPr>
          <w:b/>
          <w:color w:val="FF0000"/>
        </w:rPr>
      </w:pPr>
      <w:bookmarkStart w:id="36" w:name="_Toc307557674"/>
      <w:bookmarkStart w:id="37" w:name="_Toc503507175"/>
      <w:r>
        <w:rPr>
          <w:b/>
          <w:color w:val="FF0000"/>
        </w:rPr>
        <w:t>ı-</w:t>
      </w:r>
      <w:r w:rsidRPr="00D535A9">
        <w:rPr>
          <w:b/>
          <w:color w:val="FF0000"/>
        </w:rPr>
        <w:t>Diğer Hizmetler</w:t>
      </w:r>
      <w:bookmarkEnd w:id="36"/>
      <w:bookmarkEnd w:id="37"/>
    </w:p>
    <w:p w:rsidR="00BA0811" w:rsidRPr="00BB17A0" w:rsidRDefault="00BA0811" w:rsidP="00BA0811"/>
    <w:p w:rsidR="00BA0811" w:rsidRPr="009D7908" w:rsidRDefault="00BA0811" w:rsidP="00BA0811">
      <w:pPr>
        <w:pStyle w:val="Balk3"/>
        <w:numPr>
          <w:ilvl w:val="0"/>
          <w:numId w:val="15"/>
        </w:numPr>
        <w:rPr>
          <w:b/>
          <w:color w:val="2E74B5" w:themeColor="accent1" w:themeShade="BF"/>
        </w:rPr>
      </w:pPr>
      <w:bookmarkStart w:id="38" w:name="_Toc503507176"/>
      <w:r w:rsidRPr="009D7908">
        <w:rPr>
          <w:b/>
          <w:color w:val="2E74B5" w:themeColor="accent1" w:themeShade="BF"/>
        </w:rPr>
        <w:t>Yönetim ve İç Kontrol Sistemi</w:t>
      </w:r>
      <w:bookmarkEnd w:id="38"/>
    </w:p>
    <w:p w:rsidR="00BA0811" w:rsidRPr="005408C1" w:rsidRDefault="00BA0811" w:rsidP="00BA0811">
      <w:pPr>
        <w:jc w:val="both"/>
        <w:rPr>
          <w:sz w:val="22"/>
          <w:szCs w:val="22"/>
        </w:rPr>
      </w:pPr>
      <w:r>
        <w:rPr>
          <w:sz w:val="22"/>
          <w:szCs w:val="22"/>
        </w:rPr>
        <w:t>Enstitü</w:t>
      </w:r>
      <w:r w:rsidRPr="00A943DC">
        <w:rPr>
          <w:sz w:val="22"/>
          <w:szCs w:val="22"/>
        </w:rPr>
        <w:t xml:space="preserve"> üst yönetimi, 657 Devlet Memurları Kanunu, 2547 Yüksek Öğretim Kanunu</w:t>
      </w:r>
      <w:r>
        <w:rPr>
          <w:sz w:val="22"/>
          <w:szCs w:val="22"/>
        </w:rPr>
        <w:t>, Çukurova Üniversitesi Lisansüstü Eğitim- Öğretim Yönetmeliği</w:t>
      </w:r>
      <w:r w:rsidRPr="00A943DC">
        <w:rPr>
          <w:sz w:val="22"/>
          <w:szCs w:val="22"/>
        </w:rPr>
        <w:t xml:space="preserve"> </w:t>
      </w:r>
      <w:r>
        <w:rPr>
          <w:sz w:val="22"/>
          <w:szCs w:val="22"/>
        </w:rPr>
        <w:t xml:space="preserve"> ve Enstittü</w:t>
      </w:r>
      <w:r w:rsidRPr="00A943DC">
        <w:rPr>
          <w:sz w:val="22"/>
          <w:szCs w:val="22"/>
        </w:rPr>
        <w:t xml:space="preserve"> kurulunun almış olduğu kararlar, Yönetim kurulunun almış olduğu kararlar </w:t>
      </w:r>
      <w:r>
        <w:rPr>
          <w:sz w:val="22"/>
          <w:szCs w:val="22"/>
        </w:rPr>
        <w:t xml:space="preserve">doğrultusunda </w:t>
      </w:r>
      <w:r w:rsidRPr="00A943DC">
        <w:rPr>
          <w:sz w:val="22"/>
          <w:szCs w:val="22"/>
        </w:rPr>
        <w:t>çalışmayı sağlamaktadır. Kalite Yönetim sisteminin sürekliliğini ve verimliliğini arttırmak için iç denetimler yapılmaktadır.</w:t>
      </w:r>
    </w:p>
    <w:p w:rsidR="00BA0811" w:rsidRDefault="00BA0811" w:rsidP="00BA0811">
      <w:pPr>
        <w:widowControl w:val="0"/>
        <w:jc w:val="both"/>
        <w:rPr>
          <w:rFonts w:asciiTheme="minorHAnsi" w:hAnsiTheme="minorHAnsi"/>
          <w:bCs/>
          <w:iCs/>
          <w:color w:val="FF0000"/>
          <w:szCs w:val="24"/>
        </w:rPr>
      </w:pPr>
    </w:p>
    <w:p w:rsidR="00BA0811" w:rsidRPr="00A07DC5" w:rsidRDefault="00BA0811" w:rsidP="00BA0811">
      <w:pPr>
        <w:pStyle w:val="Balk2"/>
        <w:numPr>
          <w:ilvl w:val="0"/>
          <w:numId w:val="16"/>
        </w:numPr>
        <w:rPr>
          <w:rStyle w:val="GlVurgulama"/>
          <w:b/>
          <w:bCs w:val="0"/>
          <w:i/>
          <w:iCs w:val="0"/>
          <w:color w:val="C00000"/>
        </w:rPr>
      </w:pPr>
      <w:bookmarkStart w:id="39" w:name="_Toc503507177"/>
      <w:r w:rsidRPr="00A07DC5">
        <w:rPr>
          <w:rStyle w:val="GlVurgulama"/>
          <w:color w:val="C00000"/>
        </w:rPr>
        <w:t>DİĞER HUSUSLAR</w:t>
      </w:r>
      <w:bookmarkEnd w:id="39"/>
    </w:p>
    <w:p w:rsidR="00BA0811" w:rsidRDefault="00BA0811" w:rsidP="00BA0811">
      <w:pPr>
        <w:pStyle w:val="Balk1"/>
        <w:numPr>
          <w:ilvl w:val="0"/>
          <w:numId w:val="26"/>
        </w:numPr>
        <w:rPr>
          <w:rStyle w:val="GlVurgulama"/>
          <w:b/>
          <w:bCs w:val="0"/>
          <w:i w:val="0"/>
          <w:iCs w:val="0"/>
          <w:color w:val="2E74B5" w:themeColor="accent1" w:themeShade="BF"/>
        </w:rPr>
      </w:pPr>
      <w:bookmarkStart w:id="40" w:name="_Toc183317686"/>
      <w:bookmarkStart w:id="41" w:name="_Toc503507178"/>
      <w:r w:rsidRPr="00AC2A8A">
        <w:rPr>
          <w:rStyle w:val="GlVurgulama"/>
          <w:color w:val="2E74B5" w:themeColor="accent1" w:themeShade="BF"/>
        </w:rPr>
        <w:t>AMAÇ ve HEDEFLER</w:t>
      </w:r>
      <w:bookmarkEnd w:id="40"/>
      <w:bookmarkEnd w:id="41"/>
    </w:p>
    <w:p w:rsidR="00BA0811" w:rsidRDefault="00BA0811" w:rsidP="00BA0811">
      <w:pPr>
        <w:pStyle w:val="Balk2"/>
        <w:numPr>
          <w:ilvl w:val="0"/>
          <w:numId w:val="19"/>
        </w:numPr>
        <w:rPr>
          <w:color w:val="C00000"/>
        </w:rPr>
      </w:pPr>
      <w:bookmarkStart w:id="42" w:name="_Toc503507179"/>
      <w:r>
        <w:rPr>
          <w:color w:val="C00000"/>
        </w:rPr>
        <w:t>BİRİMİN</w:t>
      </w:r>
      <w:r w:rsidRPr="00A07DC5">
        <w:rPr>
          <w:color w:val="C00000"/>
        </w:rPr>
        <w:t xml:space="preserve"> AMAÇ VE HEDEFLERİ</w:t>
      </w:r>
      <w:bookmarkEnd w:id="42"/>
    </w:p>
    <w:p w:rsidR="00BA0811" w:rsidRDefault="00BA0811" w:rsidP="00BA0811"/>
    <w:p w:rsidR="00BA0811" w:rsidRPr="000729D2" w:rsidRDefault="00BA0811" w:rsidP="00BA0811">
      <w:pPr>
        <w:pStyle w:val="Balk3"/>
        <w:numPr>
          <w:ilvl w:val="0"/>
          <w:numId w:val="27"/>
        </w:numPr>
        <w:ind w:left="0" w:firstLine="708"/>
        <w:jc w:val="both"/>
        <w:rPr>
          <w:color w:val="000000"/>
          <w:szCs w:val="24"/>
          <w:lang w:val="en"/>
        </w:rPr>
      </w:pPr>
      <w:bookmarkStart w:id="43" w:name="_Toc504647640"/>
      <w:bookmarkStart w:id="44" w:name="_Toc504647905"/>
      <w:r w:rsidRPr="000729D2">
        <w:rPr>
          <w:b/>
          <w:color w:val="2E74B5" w:themeColor="accent1" w:themeShade="BF"/>
        </w:rPr>
        <w:t>Temel ve Öncelikli Amaç ve Hedefler</w:t>
      </w:r>
      <w:bookmarkEnd w:id="43"/>
      <w:bookmarkEnd w:id="44"/>
    </w:p>
    <w:p w:rsidR="00BA0811" w:rsidRPr="000011E9" w:rsidRDefault="00BA0811" w:rsidP="00BA0811">
      <w:pPr>
        <w:ind w:firstLine="708"/>
        <w:jc w:val="both"/>
        <w:rPr>
          <w:color w:val="000000"/>
          <w:szCs w:val="24"/>
          <w:lang w:val="en"/>
        </w:rPr>
      </w:pPr>
      <w:r w:rsidRPr="00D55056">
        <w:rPr>
          <w:szCs w:val="24"/>
          <w:lang w:val="en"/>
        </w:rPr>
        <w:t xml:space="preserve">Bağımlılık ve Adli Bilimler </w:t>
      </w:r>
      <w:r>
        <w:rPr>
          <w:color w:val="000000"/>
          <w:szCs w:val="24"/>
          <w:lang w:val="en"/>
        </w:rPr>
        <w:t>Enstitüsü lisansüstü programları ile</w:t>
      </w:r>
      <w:r w:rsidRPr="00B639CA">
        <w:rPr>
          <w:color w:val="000000"/>
          <w:szCs w:val="24"/>
          <w:lang w:val="en"/>
        </w:rPr>
        <w:t xml:space="preserve"> lisans düzeyinde </w:t>
      </w:r>
      <w:r>
        <w:rPr>
          <w:color w:val="000000"/>
          <w:szCs w:val="24"/>
          <w:lang w:val="en"/>
        </w:rPr>
        <w:t>çok farklı</w:t>
      </w:r>
      <w:r w:rsidRPr="00B639CA">
        <w:rPr>
          <w:color w:val="000000"/>
          <w:szCs w:val="24"/>
          <w:lang w:val="en"/>
        </w:rPr>
        <w:t xml:space="preserve"> alan</w:t>
      </w:r>
      <w:r>
        <w:rPr>
          <w:color w:val="000000"/>
          <w:szCs w:val="24"/>
          <w:lang w:val="en"/>
        </w:rPr>
        <w:t>larda</w:t>
      </w:r>
      <w:r w:rsidRPr="00B639CA">
        <w:rPr>
          <w:color w:val="000000"/>
          <w:szCs w:val="24"/>
          <w:lang w:val="en"/>
        </w:rPr>
        <w:t xml:space="preserve"> eğitim almış kişilerin çok disiplinli </w:t>
      </w:r>
      <w:r>
        <w:rPr>
          <w:color w:val="000000"/>
          <w:szCs w:val="24"/>
          <w:lang w:val="en"/>
        </w:rPr>
        <w:t>yaklaşımla</w:t>
      </w:r>
      <w:r w:rsidRPr="00B639CA">
        <w:rPr>
          <w:color w:val="000000"/>
          <w:szCs w:val="24"/>
          <w:lang w:val="en"/>
        </w:rPr>
        <w:t xml:space="preserve"> bilgi, beceri ve görüş açı</w:t>
      </w:r>
      <w:r>
        <w:rPr>
          <w:color w:val="000000"/>
          <w:szCs w:val="24"/>
          <w:lang w:val="en"/>
        </w:rPr>
        <w:t>larının genişletilmesi,</w:t>
      </w:r>
      <w:r w:rsidRPr="00B639CA">
        <w:rPr>
          <w:color w:val="000000"/>
          <w:szCs w:val="24"/>
          <w:lang w:val="en"/>
        </w:rPr>
        <w:t xml:space="preserve"> ulusal ve uluslararası </w:t>
      </w:r>
      <w:r>
        <w:rPr>
          <w:color w:val="000000"/>
          <w:szCs w:val="24"/>
          <w:lang w:val="en"/>
        </w:rPr>
        <w:t xml:space="preserve">bilirkişilik </w:t>
      </w:r>
      <w:r w:rsidRPr="00B639CA">
        <w:rPr>
          <w:color w:val="000000"/>
          <w:szCs w:val="24"/>
          <w:lang w:val="en"/>
        </w:rPr>
        <w:t>alan</w:t>
      </w:r>
      <w:r>
        <w:rPr>
          <w:color w:val="000000"/>
          <w:szCs w:val="24"/>
          <w:lang w:val="en"/>
        </w:rPr>
        <w:t>ın</w:t>
      </w:r>
      <w:r w:rsidRPr="00B639CA">
        <w:rPr>
          <w:color w:val="000000"/>
          <w:szCs w:val="24"/>
          <w:lang w:val="en"/>
        </w:rPr>
        <w:t xml:space="preserve">da </w:t>
      </w:r>
      <w:r>
        <w:rPr>
          <w:color w:val="000000"/>
          <w:szCs w:val="24"/>
          <w:lang w:val="en"/>
        </w:rPr>
        <w:t>kabul gören kişiler olarak yetiştirilmesi</w:t>
      </w:r>
      <w:r w:rsidRPr="00B639CA">
        <w:rPr>
          <w:color w:val="000000"/>
          <w:szCs w:val="24"/>
          <w:lang w:val="en"/>
        </w:rPr>
        <w:t>, bu programda edinilen bilgilerin akademik boyuta taşınabilmesini ve bilimsel eğitim, araştırma ve uygulama olanağı</w:t>
      </w:r>
      <w:r>
        <w:rPr>
          <w:color w:val="000000"/>
          <w:szCs w:val="24"/>
          <w:lang w:val="en"/>
        </w:rPr>
        <w:t>nın</w:t>
      </w:r>
      <w:r w:rsidRPr="00B639CA">
        <w:rPr>
          <w:color w:val="000000"/>
          <w:szCs w:val="24"/>
          <w:lang w:val="en"/>
        </w:rPr>
        <w:t xml:space="preserve"> sağla</w:t>
      </w:r>
      <w:r>
        <w:rPr>
          <w:color w:val="000000"/>
          <w:szCs w:val="24"/>
          <w:lang w:val="en"/>
        </w:rPr>
        <w:t>nması amaçlanmaktadır</w:t>
      </w:r>
      <w:r w:rsidRPr="00B639CA">
        <w:rPr>
          <w:color w:val="000000"/>
          <w:szCs w:val="24"/>
          <w:lang w:val="en"/>
        </w:rPr>
        <w:t>.</w:t>
      </w:r>
      <w:r>
        <w:rPr>
          <w:color w:val="000000"/>
          <w:szCs w:val="24"/>
          <w:lang w:val="en"/>
        </w:rPr>
        <w:t xml:space="preserve"> </w:t>
      </w:r>
    </w:p>
    <w:p w:rsidR="00BA0811" w:rsidRDefault="00BA0811" w:rsidP="00BA0811">
      <w:pPr>
        <w:ind w:left="708"/>
        <w:rPr>
          <w:color w:val="000000"/>
          <w:szCs w:val="24"/>
          <w:lang w:val="en"/>
        </w:rPr>
      </w:pPr>
    </w:p>
    <w:p w:rsidR="00BA0811" w:rsidRDefault="00BA0811" w:rsidP="00BA0811">
      <w:pPr>
        <w:ind w:left="708"/>
        <w:rPr>
          <w:rFonts w:ascii="Arial" w:hAnsi="Arial" w:cs="Arial"/>
          <w:b/>
          <w:szCs w:val="24"/>
        </w:rPr>
      </w:pPr>
      <w:r w:rsidRPr="0039066E">
        <w:rPr>
          <w:rFonts w:ascii="Arial" w:hAnsi="Arial" w:cs="Arial"/>
          <w:b/>
          <w:szCs w:val="24"/>
        </w:rPr>
        <w:lastRenderedPageBreak/>
        <w:t>Hedefler</w:t>
      </w:r>
    </w:p>
    <w:p w:rsidR="00BA0811" w:rsidRDefault="00BA0811" w:rsidP="00BA0811">
      <w:pPr>
        <w:ind w:left="708"/>
        <w:rPr>
          <w:rFonts w:ascii="Arial" w:hAnsi="Arial" w:cs="Arial"/>
          <w:b/>
          <w:szCs w:val="24"/>
        </w:rPr>
      </w:pPr>
    </w:p>
    <w:p w:rsidR="00BA0811" w:rsidRDefault="00BA0811" w:rsidP="00BA0811">
      <w:pPr>
        <w:ind w:firstLine="708"/>
        <w:jc w:val="both"/>
        <w:rPr>
          <w:szCs w:val="24"/>
        </w:rPr>
      </w:pPr>
      <w:r>
        <w:rPr>
          <w:szCs w:val="24"/>
        </w:rPr>
        <w:t>2</w:t>
      </w:r>
      <w:r w:rsidR="00A91F07">
        <w:rPr>
          <w:szCs w:val="24"/>
        </w:rPr>
        <w:t>02</w:t>
      </w:r>
      <w:r w:rsidR="00E1795B">
        <w:rPr>
          <w:szCs w:val="24"/>
        </w:rPr>
        <w:t>1</w:t>
      </w:r>
      <w:r>
        <w:rPr>
          <w:szCs w:val="24"/>
        </w:rPr>
        <w:t xml:space="preserve"> yılının sonuna kadar, Enstitümüz bünyesindeki bütün birimlerin eğitim programlarını standardize etmek, </w:t>
      </w:r>
      <w:r w:rsidRPr="00FB5EAE">
        <w:rPr>
          <w:bCs/>
          <w:szCs w:val="24"/>
        </w:rPr>
        <w:t>çok</w:t>
      </w:r>
      <w:r>
        <w:rPr>
          <w:bCs/>
          <w:szCs w:val="24"/>
        </w:rPr>
        <w:t xml:space="preserve"> disiplinli veya disiplinler arası programların açılmasını teşvik etmek, </w:t>
      </w:r>
      <w:r>
        <w:rPr>
          <w:szCs w:val="24"/>
        </w:rPr>
        <w:t xml:space="preserve">genç bilim insanlarının yurtiçi/yurtdışı kongre/seminer/konferans/panel vb. katılımını teşvik etmek, enstitüye araştırma görevlisi alımı ile enstitü fiziki altyapısının geliştirilmesi </w:t>
      </w:r>
      <w:r>
        <w:rPr>
          <w:bCs/>
          <w:szCs w:val="24"/>
        </w:rPr>
        <w:t>öncelikli hedeflerdir.</w:t>
      </w:r>
    </w:p>
    <w:p w:rsidR="00BA0811" w:rsidRDefault="00BA0811" w:rsidP="00BA0811">
      <w:pPr>
        <w:pStyle w:val="Balk3"/>
        <w:numPr>
          <w:ilvl w:val="0"/>
          <w:numId w:val="27"/>
        </w:numPr>
        <w:ind w:left="0" w:firstLine="0"/>
        <w:rPr>
          <w:b/>
          <w:color w:val="2E74B5" w:themeColor="accent1" w:themeShade="BF"/>
        </w:rPr>
      </w:pPr>
      <w:bookmarkStart w:id="45" w:name="_Toc504647641"/>
      <w:bookmarkStart w:id="46" w:name="_Toc504647906"/>
      <w:r w:rsidRPr="00124F31">
        <w:rPr>
          <w:b/>
          <w:color w:val="2E74B5" w:themeColor="accent1" w:themeShade="BF"/>
        </w:rPr>
        <w:t>Genel Amaç ve Hedefler</w:t>
      </w:r>
      <w:bookmarkEnd w:id="45"/>
      <w:bookmarkEnd w:id="46"/>
    </w:p>
    <w:p w:rsidR="00BA0811" w:rsidRDefault="00BA0811" w:rsidP="00BA0811">
      <w:pPr>
        <w:ind w:left="708"/>
      </w:pPr>
    </w:p>
    <w:p w:rsidR="00BA0811" w:rsidRPr="00D55056" w:rsidRDefault="00BA0811" w:rsidP="00BA0811">
      <w:pPr>
        <w:pStyle w:val="ListeParagraf"/>
        <w:numPr>
          <w:ilvl w:val="0"/>
          <w:numId w:val="46"/>
        </w:numPr>
        <w:jc w:val="both"/>
        <w:rPr>
          <w:szCs w:val="24"/>
        </w:rPr>
      </w:pPr>
      <w:r w:rsidRPr="00D55056">
        <w:rPr>
          <w:szCs w:val="24"/>
        </w:rPr>
        <w:t>Eğitim ve bilimsel araştırmalar ile bilirkişilik ve laboratuvar hizmetlerini yürütecek kalifiye insan yetiştirilmesini sağlamak,</w:t>
      </w:r>
    </w:p>
    <w:p w:rsidR="00BA0811" w:rsidRPr="00D55056" w:rsidRDefault="00BA0811" w:rsidP="00BA0811">
      <w:pPr>
        <w:pStyle w:val="ListeParagraf"/>
        <w:numPr>
          <w:ilvl w:val="0"/>
          <w:numId w:val="46"/>
        </w:numPr>
        <w:jc w:val="both"/>
        <w:rPr>
          <w:szCs w:val="24"/>
        </w:rPr>
      </w:pPr>
      <w:r w:rsidRPr="00D55056">
        <w:rPr>
          <w:szCs w:val="24"/>
        </w:rPr>
        <w:t>Adli Bilimler alanında bilirkişilik hizmeti veren uygulama laboratuvarlarının uluslararası standartlara uygun olarak yapılanmasına katkıda bulunmak,</w:t>
      </w:r>
    </w:p>
    <w:p w:rsidR="00BA0811" w:rsidRPr="00D55056" w:rsidRDefault="00BA0811" w:rsidP="00BA0811">
      <w:pPr>
        <w:pStyle w:val="ListeParagraf"/>
        <w:numPr>
          <w:ilvl w:val="0"/>
          <w:numId w:val="46"/>
        </w:numPr>
        <w:jc w:val="both"/>
        <w:rPr>
          <w:szCs w:val="24"/>
        </w:rPr>
      </w:pPr>
      <w:r w:rsidRPr="00D55056">
        <w:rPr>
          <w:szCs w:val="24"/>
        </w:rPr>
        <w:t>İlgili akademik alan için insan yetiştirmek,</w:t>
      </w:r>
    </w:p>
    <w:p w:rsidR="00BA0811" w:rsidRPr="00D55056" w:rsidRDefault="00BA0811" w:rsidP="00BA0811">
      <w:pPr>
        <w:pStyle w:val="ListeParagraf"/>
        <w:numPr>
          <w:ilvl w:val="0"/>
          <w:numId w:val="46"/>
        </w:numPr>
        <w:jc w:val="both"/>
        <w:rPr>
          <w:szCs w:val="24"/>
        </w:rPr>
      </w:pPr>
      <w:r w:rsidRPr="00D55056">
        <w:rPr>
          <w:szCs w:val="24"/>
        </w:rPr>
        <w:t xml:space="preserve">Gelişen teknolojiden yararlanılarak Adli Bilimler alanında eğitim ve uygulama programlarının verimliliğini artırmak, </w:t>
      </w:r>
    </w:p>
    <w:p w:rsidR="00BA0811" w:rsidRPr="00D55056" w:rsidRDefault="00BA0811" w:rsidP="00BA0811">
      <w:pPr>
        <w:pStyle w:val="ListeParagraf"/>
        <w:numPr>
          <w:ilvl w:val="0"/>
          <w:numId w:val="46"/>
        </w:numPr>
        <w:jc w:val="both"/>
        <w:rPr>
          <w:szCs w:val="24"/>
        </w:rPr>
      </w:pPr>
      <w:r w:rsidRPr="00D55056">
        <w:rPr>
          <w:szCs w:val="24"/>
        </w:rPr>
        <w:t xml:space="preserve">Eğitim faaliyetlerinde bilgi ve bilişim teknolojilerinden faydalanmak, </w:t>
      </w:r>
    </w:p>
    <w:p w:rsidR="00BA0811" w:rsidRPr="00D55056" w:rsidRDefault="00BA0811" w:rsidP="00BA0811">
      <w:pPr>
        <w:pStyle w:val="ListeParagraf"/>
        <w:numPr>
          <w:ilvl w:val="0"/>
          <w:numId w:val="46"/>
        </w:numPr>
        <w:jc w:val="both"/>
        <w:rPr>
          <w:szCs w:val="24"/>
        </w:rPr>
      </w:pPr>
      <w:r w:rsidRPr="00D55056">
        <w:rPr>
          <w:szCs w:val="24"/>
        </w:rPr>
        <w:t>Adli Bilimler Alanlarında Ortadoğu Bölgesinde seçkin eğitim ve uygulama programı veren kurum olmak,</w:t>
      </w:r>
    </w:p>
    <w:p w:rsidR="00BA0811" w:rsidRPr="000729D2" w:rsidRDefault="00BA0811" w:rsidP="00BA0811">
      <w:pPr>
        <w:pStyle w:val="ListeParagraf"/>
        <w:numPr>
          <w:ilvl w:val="0"/>
          <w:numId w:val="46"/>
        </w:numPr>
        <w:ind w:left="708"/>
        <w:jc w:val="both"/>
        <w:rPr>
          <w:rFonts w:ascii="Arial" w:hAnsi="Arial" w:cs="Arial"/>
          <w:b/>
        </w:rPr>
      </w:pPr>
      <w:r w:rsidRPr="000729D2">
        <w:rPr>
          <w:szCs w:val="24"/>
        </w:rPr>
        <w:t>Adli Bilimler alanlarında öncelikle Ortadoğu bölgesi ve Türki Cumhuriyetler olmak üzere, yurt dışına bilgi ve teknolojik günlük uygulama hizmeti sunmaktır.</w:t>
      </w:r>
    </w:p>
    <w:p w:rsidR="00BA0811" w:rsidRPr="000729D2" w:rsidRDefault="00BA0811" w:rsidP="00BA0811">
      <w:pPr>
        <w:pStyle w:val="Balk3"/>
        <w:numPr>
          <w:ilvl w:val="0"/>
          <w:numId w:val="27"/>
        </w:numPr>
        <w:autoSpaceDE w:val="0"/>
        <w:autoSpaceDN w:val="0"/>
        <w:adjustRightInd w:val="0"/>
        <w:ind w:left="0" w:firstLine="0"/>
        <w:jc w:val="both"/>
        <w:rPr>
          <w:rFonts w:ascii="Times-Roman" w:hAnsi="Times-Roman" w:cs="Times-Roman"/>
          <w:sz w:val="23"/>
          <w:szCs w:val="23"/>
          <w:lang w:eastAsia="tr-TR"/>
        </w:rPr>
      </w:pPr>
      <w:bookmarkStart w:id="47" w:name="_Toc504647642"/>
      <w:bookmarkStart w:id="48" w:name="_Toc504647907"/>
      <w:r w:rsidRPr="000729D2">
        <w:rPr>
          <w:b/>
          <w:color w:val="2E74B5" w:themeColor="accent1" w:themeShade="BF"/>
        </w:rPr>
        <w:t>Stratejik Amaç ve Hedefler</w:t>
      </w:r>
      <w:bookmarkEnd w:id="47"/>
      <w:bookmarkEnd w:id="48"/>
    </w:p>
    <w:p w:rsidR="00BA0811" w:rsidRPr="00C10EC8" w:rsidRDefault="00BA0811" w:rsidP="00BA0811">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Yeterli sayıda araştırma görevlisi alımının gerçekleştirilmesi</w:t>
      </w:r>
    </w:p>
    <w:p w:rsidR="00BA0811" w:rsidRPr="00C10EC8" w:rsidRDefault="00BA0811" w:rsidP="00BA0811">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idari personel eksikliğinin giderilmesi</w:t>
      </w:r>
    </w:p>
    <w:p w:rsidR="00BA0811" w:rsidRPr="00C10EC8" w:rsidRDefault="00BA0811" w:rsidP="00BA0811">
      <w:pPr>
        <w:pStyle w:val="ListeParagraf"/>
        <w:numPr>
          <w:ilvl w:val="0"/>
          <w:numId w:val="47"/>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w:t>
      </w:r>
      <w:r w:rsidRPr="00C10EC8">
        <w:rPr>
          <w:rFonts w:ascii="Times-Roman" w:hAnsi="Times-Roman" w:cs="Times-Roman"/>
          <w:sz w:val="23"/>
          <w:szCs w:val="23"/>
          <w:lang w:eastAsia="tr-TR"/>
        </w:rPr>
        <w:t>urum kültürünün oluşturulması</w:t>
      </w:r>
    </w:p>
    <w:p w:rsidR="00BA0811" w:rsidRPr="00C10EC8" w:rsidRDefault="00BA0811" w:rsidP="00BA0811">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Uygulama hizmeti yapılabilmesi için Enstitü binasının inşa edilmesi</w:t>
      </w:r>
    </w:p>
    <w:p w:rsidR="00BA0811" w:rsidRPr="00C10EC8" w:rsidRDefault="00BA0811" w:rsidP="00BA0811">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öğretim üyesi bakımından güçlendirilmesi</w:t>
      </w:r>
    </w:p>
    <w:p w:rsidR="00BA0811" w:rsidRPr="00916FC7" w:rsidRDefault="00BA0811" w:rsidP="00BA0811">
      <w:pPr>
        <w:pStyle w:val="Balk2"/>
        <w:numPr>
          <w:ilvl w:val="0"/>
          <w:numId w:val="19"/>
        </w:numPr>
        <w:ind w:left="0" w:firstLine="0"/>
      </w:pPr>
      <w:bookmarkStart w:id="49" w:name="_Toc504647643"/>
      <w:bookmarkStart w:id="50" w:name="_Toc504647908"/>
      <w:r w:rsidRPr="00916FC7">
        <w:t>TEMEL POLİTİKALAR VE ÖNCELİKLER</w:t>
      </w:r>
      <w:bookmarkEnd w:id="49"/>
      <w:bookmarkEnd w:id="50"/>
    </w:p>
    <w:p w:rsidR="00BA0811" w:rsidRDefault="00BA0811" w:rsidP="00BA0811">
      <w:pPr>
        <w:widowControl w:val="0"/>
        <w:jc w:val="both"/>
        <w:rPr>
          <w:rFonts w:ascii="Calibri" w:hAnsi="Calibri"/>
          <w:szCs w:val="22"/>
        </w:rPr>
      </w:pPr>
    </w:p>
    <w:p w:rsidR="00BA0811" w:rsidRDefault="00BA0811" w:rsidP="00BA0811">
      <w:pPr>
        <w:autoSpaceDE w:val="0"/>
        <w:autoSpaceDN w:val="0"/>
        <w:adjustRightInd w:val="0"/>
        <w:ind w:firstLine="708"/>
        <w:jc w:val="both"/>
        <w:rPr>
          <w:rFonts w:ascii="Times-Roman" w:hAnsi="Times-Roman" w:cs="Times-Roman"/>
          <w:sz w:val="23"/>
          <w:szCs w:val="23"/>
          <w:lang w:eastAsia="tr-TR"/>
        </w:rPr>
      </w:pPr>
      <w:r w:rsidRPr="000729D2">
        <w:rPr>
          <w:rFonts w:ascii="Times-Roman" w:hAnsi="Times-Roman" w:cs="Times-Roman"/>
          <w:szCs w:val="24"/>
          <w:lang w:eastAsia="tr-TR"/>
        </w:rPr>
        <w:t>Bağımlılık Ve Adli Bilimleri Enstitüsü  temel politikası, bütün programların en iyi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renciyi programlarında 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itime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latmaları için,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vuru ve kabul ilkelerinin yazılı olarak duyurulmasını, programların tez araştırmalarını sağlık alanında gelişmelere  parelel olacak şekilde yapmalarını,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 motivasyonunu çe</w:t>
      </w:r>
      <w:r w:rsidRPr="000729D2">
        <w:rPr>
          <w:rFonts w:ascii="TTE239A8E8t00" w:eastAsia="TTE239A8E8t00" w:hAnsi="Times-Roman" w:cs="TTE239A8E8t00"/>
          <w:szCs w:val="24"/>
          <w:lang w:eastAsia="tr-TR"/>
        </w:rPr>
        <w:t>s</w:t>
      </w:r>
      <w:r w:rsidRPr="000729D2">
        <w:rPr>
          <w:rFonts w:ascii="Times-Roman" w:hAnsi="Times-Roman" w:cs="Times-Roman"/>
          <w:szCs w:val="24"/>
          <w:lang w:eastAsia="tr-TR"/>
        </w:rPr>
        <w:t>itli yöntemlerle (örne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 ödüller) artırmalarını teşvik etmektir. Ayrıca, ülke yararı için üniversite-kamu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ine yönelik ara</w:t>
      </w:r>
      <w:r w:rsidRPr="000729D2">
        <w:rPr>
          <w:rFonts w:ascii="TTE239A8E8t00" w:eastAsia="TTE239A8E8t00" w:hAnsi="Times-Roman" w:cs="TTE239A8E8t00"/>
          <w:szCs w:val="24"/>
          <w:lang w:eastAsia="tr-TR"/>
        </w:rPr>
        <w:t>s</w:t>
      </w:r>
      <w:r w:rsidRPr="000729D2">
        <w:rPr>
          <w:rFonts w:ascii="Times-Roman" w:hAnsi="Times-Roman" w:cs="Times-Roman"/>
          <w:szCs w:val="24"/>
          <w:lang w:eastAsia="tr-TR"/>
        </w:rPr>
        <w:t>tırmaları desteklemek, uluslararası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ini artırmak ve  disiplinlerarası ya da çok disiplinli çalı</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mayı desteklemek temel politikaları arasındadır</w:t>
      </w:r>
      <w:r>
        <w:rPr>
          <w:rFonts w:ascii="Times-Roman" w:hAnsi="Times-Roman" w:cs="Times-Roman"/>
          <w:sz w:val="23"/>
          <w:szCs w:val="23"/>
          <w:lang w:eastAsia="tr-TR"/>
        </w:rPr>
        <w:t>.</w:t>
      </w:r>
    </w:p>
    <w:p w:rsidR="00BA0811" w:rsidRDefault="00BA0811" w:rsidP="00BA0811">
      <w:pPr>
        <w:autoSpaceDE w:val="0"/>
        <w:autoSpaceDN w:val="0"/>
        <w:adjustRightInd w:val="0"/>
        <w:rPr>
          <w:rFonts w:ascii="Times-Roman" w:hAnsi="Times-Roman" w:cs="Times-Roman"/>
          <w:sz w:val="23"/>
          <w:szCs w:val="23"/>
          <w:lang w:eastAsia="tr-TR"/>
        </w:rPr>
      </w:pPr>
    </w:p>
    <w:p w:rsidR="00BA0811" w:rsidRDefault="00BA0811" w:rsidP="00BA0811">
      <w:pPr>
        <w:autoSpaceDE w:val="0"/>
        <w:autoSpaceDN w:val="0"/>
        <w:adjustRightInd w:val="0"/>
        <w:ind w:firstLine="708"/>
        <w:rPr>
          <w:rFonts w:ascii="Times-Roman" w:hAnsi="Times-Roman" w:cs="Times-Roman"/>
          <w:sz w:val="23"/>
          <w:szCs w:val="23"/>
          <w:lang w:eastAsia="tr-TR"/>
        </w:rPr>
      </w:pPr>
      <w:r>
        <w:rPr>
          <w:rFonts w:ascii="Times-Roman" w:hAnsi="Times-Roman" w:cs="Times-Roman"/>
          <w:sz w:val="23"/>
          <w:szCs w:val="23"/>
          <w:lang w:eastAsia="tr-TR"/>
        </w:rPr>
        <w:t xml:space="preserve">Öncelikler; </w:t>
      </w:r>
    </w:p>
    <w:p w:rsidR="00BA0811" w:rsidRPr="00553F34" w:rsidRDefault="00BA0811" w:rsidP="00BA0811">
      <w:pPr>
        <w:pStyle w:val="ListeParagraf"/>
        <w:numPr>
          <w:ilvl w:val="0"/>
          <w:numId w:val="45"/>
        </w:numPr>
        <w:autoSpaceDE w:val="0"/>
        <w:autoSpaceDN w:val="0"/>
        <w:adjustRightInd w:val="0"/>
        <w:rPr>
          <w:rFonts w:ascii="Times-Roman" w:hAnsi="Times-Roman" w:cs="Times-Roman"/>
          <w:sz w:val="23"/>
          <w:szCs w:val="23"/>
          <w:lang w:eastAsia="tr-TR"/>
        </w:rPr>
      </w:pPr>
      <w:r w:rsidRPr="00553F34">
        <w:rPr>
          <w:rFonts w:ascii="Times-Roman" w:hAnsi="Times-Roman" w:cs="Times-Roman"/>
          <w:sz w:val="23"/>
          <w:szCs w:val="23"/>
          <w:lang w:eastAsia="tr-TR"/>
        </w:rPr>
        <w:t>lisansüstü ara</w:t>
      </w:r>
      <w:r w:rsidRPr="00553F34">
        <w:rPr>
          <w:rFonts w:ascii="TTE239A8E8t00" w:eastAsia="TTE239A8E8t00" w:hAnsi="Times-Roman" w:cs="TTE239A8E8t00"/>
          <w:sz w:val="23"/>
          <w:szCs w:val="23"/>
          <w:lang w:eastAsia="tr-TR"/>
        </w:rPr>
        <w:t>s</w:t>
      </w:r>
      <w:r w:rsidRPr="00553F34">
        <w:rPr>
          <w:rFonts w:ascii="Times-Roman" w:hAnsi="Times-Roman" w:cs="Times-Roman"/>
          <w:sz w:val="23"/>
          <w:szCs w:val="23"/>
          <w:lang w:eastAsia="tr-TR"/>
        </w:rPr>
        <w:t>tırmalarda disiplinlerarası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BA0811" w:rsidRPr="00553F34" w:rsidRDefault="00BA0811" w:rsidP="00BA0811">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kamu</w:t>
      </w:r>
      <w:r w:rsidRPr="00553F34">
        <w:rPr>
          <w:rFonts w:ascii="Times-Roman" w:hAnsi="Times-Roman" w:cs="Times-Roman"/>
          <w:sz w:val="23"/>
          <w:szCs w:val="23"/>
          <w:lang w:eastAsia="tr-TR"/>
        </w:rPr>
        <w:t>-üniversite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BA0811" w:rsidRPr="00553F34" w:rsidRDefault="00BA0811" w:rsidP="00BA0811">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 xml:space="preserve">ulusal ve </w:t>
      </w:r>
      <w:r w:rsidRPr="00553F34">
        <w:rPr>
          <w:rFonts w:ascii="Times-Roman" w:hAnsi="Times-Roman" w:cs="Times-Roman"/>
          <w:sz w:val="23"/>
          <w:szCs w:val="23"/>
          <w:lang w:eastAsia="tr-TR"/>
        </w:rPr>
        <w:t>uluslararası ara</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tırma ve e</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itim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BA0811" w:rsidRPr="00553F34" w:rsidRDefault="00BA0811" w:rsidP="00BA0811">
      <w:pPr>
        <w:pStyle w:val="ListeParagraf"/>
        <w:widowControl w:val="0"/>
        <w:numPr>
          <w:ilvl w:val="0"/>
          <w:numId w:val="45"/>
        </w:numPr>
        <w:jc w:val="both"/>
        <w:rPr>
          <w:rFonts w:ascii="Calibri" w:hAnsi="Calibri"/>
          <w:szCs w:val="22"/>
        </w:rPr>
      </w:pPr>
      <w:r w:rsidRPr="00553F34">
        <w:rPr>
          <w:rFonts w:ascii="Times-Roman" w:hAnsi="Times-Roman" w:cs="Times-Roman"/>
          <w:sz w:val="23"/>
          <w:szCs w:val="23"/>
          <w:lang w:eastAsia="tr-TR"/>
        </w:rPr>
        <w:t>programlarda öz de</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erlendirme çalı</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maları.</w:t>
      </w:r>
    </w:p>
    <w:p w:rsidR="00BA0811" w:rsidRPr="00E35AEA" w:rsidRDefault="00BA0811" w:rsidP="00BA0811"/>
    <w:p w:rsidR="00BA0811" w:rsidRPr="00AC2A8A" w:rsidRDefault="00BA0811" w:rsidP="00BA0811">
      <w:pPr>
        <w:pStyle w:val="Balk1"/>
        <w:numPr>
          <w:ilvl w:val="0"/>
          <w:numId w:val="26"/>
        </w:numPr>
        <w:rPr>
          <w:rStyle w:val="GlVurgulama"/>
          <w:b/>
          <w:bCs w:val="0"/>
          <w:i w:val="0"/>
          <w:iCs w:val="0"/>
          <w:color w:val="2E74B5" w:themeColor="accent1" w:themeShade="BF"/>
        </w:rPr>
      </w:pPr>
      <w:bookmarkStart w:id="51" w:name="_Toc503507182"/>
      <w:r w:rsidRPr="00AC2A8A">
        <w:rPr>
          <w:rStyle w:val="GlVurgulama"/>
          <w:color w:val="2E74B5" w:themeColor="accent1" w:themeShade="BF"/>
        </w:rPr>
        <w:lastRenderedPageBreak/>
        <w:t>FAALİYETLERE İLİŞKİN BİLGİ ve DEĞERLENDİRMELER</w:t>
      </w:r>
      <w:bookmarkEnd w:id="51"/>
    </w:p>
    <w:p w:rsidR="00BA0811" w:rsidRDefault="00BA0811" w:rsidP="00BA0811">
      <w:pPr>
        <w:pStyle w:val="Balk2"/>
        <w:numPr>
          <w:ilvl w:val="0"/>
          <w:numId w:val="22"/>
        </w:numPr>
        <w:rPr>
          <w:color w:val="C00000"/>
        </w:rPr>
      </w:pPr>
      <w:bookmarkStart w:id="52" w:name="_Toc503507183"/>
      <w:r w:rsidRPr="00A07DC5">
        <w:rPr>
          <w:color w:val="C00000"/>
        </w:rPr>
        <w:t>MALİ BİLGİLER</w:t>
      </w:r>
      <w:bookmarkEnd w:id="52"/>
    </w:p>
    <w:p w:rsidR="00BA0811" w:rsidRPr="00DE63BA" w:rsidRDefault="00BA0811" w:rsidP="00BA0811">
      <w:pPr>
        <w:pStyle w:val="Balk3"/>
        <w:numPr>
          <w:ilvl w:val="0"/>
          <w:numId w:val="23"/>
        </w:numPr>
        <w:rPr>
          <w:b/>
          <w:color w:val="2E74B5" w:themeColor="accent1" w:themeShade="BF"/>
        </w:rPr>
      </w:pPr>
      <w:bookmarkStart w:id="53" w:name="_Toc503507184"/>
      <w:r w:rsidRPr="009D7908">
        <w:rPr>
          <w:b/>
          <w:color w:val="2E74B5" w:themeColor="accent1" w:themeShade="BF"/>
        </w:rPr>
        <w:t>Bütçe Uygulama Sonuçları</w:t>
      </w:r>
      <w:bookmarkEnd w:id="53"/>
    </w:p>
    <w:p w:rsidR="00BA0811" w:rsidRDefault="00BA0811" w:rsidP="00BA0811">
      <w:pPr>
        <w:rPr>
          <w:b/>
          <w:u w:val="single"/>
        </w:rPr>
      </w:pPr>
      <w:r>
        <w:t xml:space="preserve">       </w:t>
      </w:r>
      <w:bookmarkStart w:id="54" w:name="_Toc183317687"/>
    </w:p>
    <w:p w:rsidR="00BA0811" w:rsidRPr="00B05A7E" w:rsidRDefault="00BA0811" w:rsidP="00BA0811">
      <w:pPr>
        <w:rPr>
          <w:b/>
        </w:rPr>
      </w:pPr>
      <w:r w:rsidRPr="00B05A7E">
        <w:rPr>
          <w:b/>
          <w:u w:val="single"/>
        </w:rPr>
        <w:t>Bütçe Giderlerine</w:t>
      </w:r>
      <w:r w:rsidRPr="00B05A7E">
        <w:rPr>
          <w:b/>
        </w:rPr>
        <w:t xml:space="preserve"> ilişkin, Birimimizin 20</w:t>
      </w:r>
      <w:r w:rsidR="004705B3">
        <w:rPr>
          <w:b/>
        </w:rPr>
        <w:t>20</w:t>
      </w:r>
      <w:r w:rsidRPr="00B05A7E">
        <w:rPr>
          <w:b/>
        </w:rPr>
        <w:t xml:space="preserve"> yılı bütçe uygulama sonuçları aşağıdaki tabloda gösterilmiştir.</w:t>
      </w:r>
    </w:p>
    <w:p w:rsidR="00BA0811" w:rsidRPr="00B30E32" w:rsidRDefault="00BA0811" w:rsidP="00BA0811">
      <w:r>
        <w:t>Özel Bütçe</w:t>
      </w:r>
    </w:p>
    <w:tbl>
      <w:tblPr>
        <w:tblW w:w="9574"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11"/>
        <w:gridCol w:w="2226"/>
        <w:gridCol w:w="1172"/>
        <w:gridCol w:w="891"/>
        <w:gridCol w:w="1238"/>
        <w:gridCol w:w="1052"/>
        <w:gridCol w:w="1297"/>
        <w:gridCol w:w="1524"/>
      </w:tblGrid>
      <w:tr w:rsidR="00BA0811" w:rsidRPr="007A42D1" w:rsidTr="00D6041B">
        <w:trPr>
          <w:trHeight w:val="537"/>
        </w:trPr>
        <w:tc>
          <w:tcPr>
            <w:tcW w:w="493" w:type="dxa"/>
            <w:shd w:val="clear" w:color="auto" w:fill="D9E2F3" w:themeFill="accent5" w:themeFillTint="33"/>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KOD</w:t>
            </w:r>
          </w:p>
        </w:tc>
        <w:tc>
          <w:tcPr>
            <w:tcW w:w="2226" w:type="dxa"/>
            <w:shd w:val="clear" w:color="auto" w:fill="D9E2F3" w:themeFill="accent5" w:themeFillTint="33"/>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BÜTÇE GİDERLERİ</w:t>
            </w:r>
          </w:p>
        </w:tc>
        <w:tc>
          <w:tcPr>
            <w:tcW w:w="1172" w:type="dxa"/>
            <w:shd w:val="clear" w:color="auto" w:fill="D9E2F3" w:themeFill="accent5" w:themeFillTint="33"/>
            <w:vAlign w:val="center"/>
            <w:hideMark/>
          </w:tcPr>
          <w:p w:rsidR="00BA0811" w:rsidRPr="007A42D1" w:rsidRDefault="00BA0811" w:rsidP="004705B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20</w:t>
            </w:r>
            <w:r w:rsidR="004705B3" w:rsidRPr="007A42D1">
              <w:rPr>
                <w:rFonts w:asciiTheme="minorHAnsi" w:hAnsiTheme="minorHAnsi" w:cstheme="minorHAnsi"/>
                <w:b/>
                <w:bCs/>
                <w:sz w:val="20"/>
                <w:lang w:eastAsia="tr-TR"/>
              </w:rPr>
              <w:t>20</w:t>
            </w:r>
            <w:r w:rsidRPr="007A42D1">
              <w:rPr>
                <w:rFonts w:asciiTheme="minorHAnsi" w:hAnsiTheme="minorHAnsi" w:cstheme="minorHAnsi"/>
                <w:b/>
                <w:bCs/>
                <w:sz w:val="20"/>
                <w:lang w:eastAsia="tr-TR"/>
              </w:rPr>
              <w:t xml:space="preserve"> BAŞLANGIÇ ÖDENEĞİ</w:t>
            </w:r>
          </w:p>
        </w:tc>
        <w:tc>
          <w:tcPr>
            <w:tcW w:w="854" w:type="dxa"/>
            <w:shd w:val="clear" w:color="auto" w:fill="D9E2F3" w:themeFill="accent5" w:themeFillTint="33"/>
          </w:tcPr>
          <w:p w:rsidR="00BA0811" w:rsidRPr="007A42D1" w:rsidRDefault="00BA0811" w:rsidP="00F24C03">
            <w:pPr>
              <w:rPr>
                <w:rFonts w:asciiTheme="minorHAnsi" w:hAnsiTheme="minorHAnsi" w:cstheme="minorHAnsi"/>
                <w:b/>
                <w:bCs/>
                <w:sz w:val="20"/>
                <w:lang w:eastAsia="tr-TR"/>
              </w:rPr>
            </w:pPr>
          </w:p>
          <w:p w:rsidR="00BA0811" w:rsidRPr="007A42D1" w:rsidRDefault="00BA0811" w:rsidP="00F24C03">
            <w:pPr>
              <w:rPr>
                <w:rFonts w:asciiTheme="minorHAnsi" w:hAnsiTheme="minorHAnsi" w:cstheme="minorHAnsi"/>
                <w:b/>
                <w:bCs/>
                <w:sz w:val="20"/>
                <w:lang w:eastAsia="tr-TR"/>
              </w:rPr>
            </w:pPr>
            <w:r w:rsidRPr="007A42D1">
              <w:rPr>
                <w:rFonts w:asciiTheme="minorHAnsi" w:hAnsiTheme="minorHAnsi" w:cstheme="minorHAnsi"/>
                <w:b/>
                <w:bCs/>
                <w:sz w:val="20"/>
                <w:lang w:eastAsia="tr-TR"/>
              </w:rPr>
              <w:t>EKLENEN ÖDENEK</w:t>
            </w:r>
          </w:p>
        </w:tc>
        <w:tc>
          <w:tcPr>
            <w:tcW w:w="1238" w:type="dxa"/>
            <w:shd w:val="clear" w:color="auto" w:fill="D9E2F3" w:themeFill="accent5" w:themeFillTint="33"/>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DÜŞÜLEN ÖDENEK</w:t>
            </w:r>
          </w:p>
        </w:tc>
        <w:tc>
          <w:tcPr>
            <w:tcW w:w="827" w:type="dxa"/>
            <w:shd w:val="clear" w:color="auto" w:fill="D9E2F3" w:themeFill="accent5" w:themeFillTint="33"/>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TOPLAM ÖDENEK</w:t>
            </w:r>
          </w:p>
        </w:tc>
        <w:tc>
          <w:tcPr>
            <w:tcW w:w="1240" w:type="dxa"/>
            <w:shd w:val="clear" w:color="auto" w:fill="D9E2F3" w:themeFill="accent5" w:themeFillTint="33"/>
            <w:vAlign w:val="center"/>
            <w:hideMark/>
          </w:tcPr>
          <w:p w:rsidR="00BA0811" w:rsidRPr="007A42D1" w:rsidRDefault="00BA0811" w:rsidP="004705B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*20</w:t>
            </w:r>
            <w:r w:rsidR="004705B3" w:rsidRPr="007A42D1">
              <w:rPr>
                <w:rFonts w:asciiTheme="minorHAnsi" w:hAnsiTheme="minorHAnsi" w:cstheme="minorHAnsi"/>
                <w:b/>
                <w:bCs/>
                <w:sz w:val="20"/>
                <w:lang w:eastAsia="tr-TR"/>
              </w:rPr>
              <w:t>20</w:t>
            </w:r>
            <w:r w:rsidRPr="007A42D1">
              <w:rPr>
                <w:rFonts w:asciiTheme="minorHAnsi" w:hAnsiTheme="minorHAnsi" w:cstheme="minorHAnsi"/>
                <w:b/>
                <w:bCs/>
                <w:sz w:val="20"/>
                <w:lang w:eastAsia="tr-TR"/>
              </w:rPr>
              <w:t xml:space="preserve"> YILI GERÇEKLEŞEN HARCAMA TOPLAMI</w:t>
            </w:r>
          </w:p>
        </w:tc>
        <w:tc>
          <w:tcPr>
            <w:tcW w:w="1524" w:type="dxa"/>
            <w:shd w:val="clear" w:color="auto" w:fill="D9E2F3" w:themeFill="accent5" w:themeFillTint="33"/>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 xml:space="preserve">GERÇEKLEŞME ORANI (%) (*/**) </w:t>
            </w:r>
          </w:p>
        </w:tc>
      </w:tr>
      <w:tr w:rsidR="00BA0811" w:rsidRPr="007A42D1" w:rsidTr="00D6041B">
        <w:trPr>
          <w:trHeight w:hRule="exact" w:val="284"/>
        </w:trPr>
        <w:tc>
          <w:tcPr>
            <w:tcW w:w="493" w:type="dxa"/>
            <w:shd w:val="clear" w:color="auto" w:fill="D9E2F3" w:themeFill="accent5" w:themeFillTint="33"/>
            <w:noWrap/>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01</w:t>
            </w:r>
          </w:p>
        </w:tc>
        <w:tc>
          <w:tcPr>
            <w:tcW w:w="2226" w:type="dxa"/>
            <w:shd w:val="clear" w:color="auto" w:fill="D9E2F3" w:themeFill="accent5" w:themeFillTint="33"/>
            <w:noWrap/>
            <w:vAlign w:val="center"/>
            <w:hideMark/>
          </w:tcPr>
          <w:p w:rsidR="00BA0811" w:rsidRPr="007A42D1" w:rsidRDefault="00BA0811" w:rsidP="00F24C03">
            <w:pPr>
              <w:rPr>
                <w:rFonts w:asciiTheme="minorHAnsi" w:hAnsiTheme="minorHAnsi" w:cstheme="minorHAnsi"/>
                <w:b/>
                <w:bCs/>
                <w:sz w:val="20"/>
                <w:lang w:eastAsia="tr-TR"/>
              </w:rPr>
            </w:pPr>
            <w:r w:rsidRPr="007A42D1">
              <w:rPr>
                <w:rFonts w:asciiTheme="minorHAnsi" w:hAnsiTheme="minorHAnsi" w:cstheme="minorHAnsi"/>
                <w:b/>
                <w:bCs/>
                <w:sz w:val="20"/>
                <w:lang w:eastAsia="tr-TR"/>
              </w:rPr>
              <w:t>PERSONEL GİDERLERİ</w:t>
            </w:r>
          </w:p>
        </w:tc>
        <w:tc>
          <w:tcPr>
            <w:tcW w:w="1172" w:type="dxa"/>
            <w:shd w:val="clear" w:color="auto" w:fill="D9E2F3" w:themeFill="accent5" w:themeFillTint="33"/>
            <w:noWrap/>
            <w:vAlign w:val="center"/>
          </w:tcPr>
          <w:p w:rsidR="00BA0811" w:rsidRPr="007A42D1" w:rsidRDefault="00B7495A" w:rsidP="00F24C03">
            <w:pPr>
              <w:jc w:val="right"/>
              <w:rPr>
                <w:rFonts w:asciiTheme="minorHAnsi" w:hAnsiTheme="minorHAnsi" w:cs="Tahoma"/>
                <w:bCs/>
                <w:sz w:val="20"/>
              </w:rPr>
            </w:pPr>
            <w:r>
              <w:rPr>
                <w:rFonts w:asciiTheme="minorHAnsi" w:hAnsiTheme="minorHAnsi" w:cs="Tahoma"/>
                <w:bCs/>
                <w:sz w:val="20"/>
              </w:rPr>
              <w:t>243</w:t>
            </w:r>
            <w:r w:rsidR="00E35D07">
              <w:rPr>
                <w:rFonts w:asciiTheme="minorHAnsi" w:hAnsiTheme="minorHAnsi" w:cs="Tahoma"/>
                <w:bCs/>
                <w:sz w:val="20"/>
              </w:rPr>
              <w:t>.</w:t>
            </w:r>
            <w:r>
              <w:rPr>
                <w:rFonts w:asciiTheme="minorHAnsi" w:hAnsiTheme="minorHAnsi" w:cs="Tahoma"/>
                <w:bCs/>
                <w:sz w:val="20"/>
              </w:rPr>
              <w:t>076,05</w:t>
            </w:r>
          </w:p>
        </w:tc>
        <w:tc>
          <w:tcPr>
            <w:tcW w:w="854"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38" w:type="dxa"/>
            <w:shd w:val="clear" w:color="auto" w:fill="D9E2F3" w:themeFill="accent5" w:themeFillTint="33"/>
            <w:noWrap/>
            <w:vAlign w:val="center"/>
          </w:tcPr>
          <w:p w:rsidR="00BA0811" w:rsidRPr="007A42D1" w:rsidRDefault="00B7495A" w:rsidP="00F24C03">
            <w:pPr>
              <w:jc w:val="right"/>
              <w:rPr>
                <w:rFonts w:asciiTheme="minorHAnsi" w:hAnsiTheme="minorHAnsi" w:cs="Tahoma"/>
                <w:bCs/>
                <w:sz w:val="20"/>
              </w:rPr>
            </w:pPr>
            <w:r>
              <w:rPr>
                <w:rFonts w:asciiTheme="minorHAnsi" w:hAnsiTheme="minorHAnsi" w:cs="Tahoma"/>
                <w:bCs/>
                <w:sz w:val="20"/>
              </w:rPr>
              <w:t>38</w:t>
            </w:r>
            <w:r w:rsidR="00E35D07">
              <w:rPr>
                <w:rFonts w:asciiTheme="minorHAnsi" w:hAnsiTheme="minorHAnsi" w:cs="Tahoma"/>
                <w:bCs/>
                <w:sz w:val="20"/>
              </w:rPr>
              <w:t>.</w:t>
            </w:r>
            <w:r>
              <w:rPr>
                <w:rFonts w:asciiTheme="minorHAnsi" w:hAnsiTheme="minorHAnsi" w:cs="Tahoma"/>
                <w:bCs/>
                <w:sz w:val="20"/>
              </w:rPr>
              <w:t>947,99</w:t>
            </w:r>
          </w:p>
        </w:tc>
        <w:tc>
          <w:tcPr>
            <w:tcW w:w="827" w:type="dxa"/>
            <w:shd w:val="clear" w:color="auto" w:fill="D9E2F3" w:themeFill="accent5" w:themeFillTint="33"/>
            <w:vAlign w:val="center"/>
          </w:tcPr>
          <w:p w:rsidR="00BA0811" w:rsidRPr="007A42D1" w:rsidRDefault="00B7495A" w:rsidP="00F24C03">
            <w:pPr>
              <w:jc w:val="right"/>
              <w:rPr>
                <w:rFonts w:asciiTheme="minorHAnsi" w:hAnsiTheme="minorHAnsi" w:cs="Tahoma"/>
                <w:bCs/>
                <w:sz w:val="20"/>
              </w:rPr>
            </w:pPr>
            <w:r>
              <w:rPr>
                <w:rFonts w:asciiTheme="minorHAnsi" w:hAnsiTheme="minorHAnsi" w:cs="Tahoma"/>
                <w:bCs/>
                <w:sz w:val="20"/>
              </w:rPr>
              <w:t>204</w:t>
            </w:r>
            <w:r w:rsidR="00E35D07">
              <w:rPr>
                <w:rFonts w:asciiTheme="minorHAnsi" w:hAnsiTheme="minorHAnsi" w:cs="Tahoma"/>
                <w:bCs/>
                <w:sz w:val="20"/>
              </w:rPr>
              <w:t>.</w:t>
            </w:r>
            <w:r>
              <w:rPr>
                <w:rFonts w:asciiTheme="minorHAnsi" w:hAnsiTheme="minorHAnsi" w:cs="Tahoma"/>
                <w:bCs/>
                <w:sz w:val="20"/>
              </w:rPr>
              <w:t>128,06</w:t>
            </w:r>
          </w:p>
        </w:tc>
        <w:tc>
          <w:tcPr>
            <w:tcW w:w="1240"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1524"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r>
      <w:tr w:rsidR="00BA0811" w:rsidRPr="007A42D1" w:rsidTr="00D6041B">
        <w:trPr>
          <w:trHeight w:hRule="exact" w:val="465"/>
        </w:trPr>
        <w:tc>
          <w:tcPr>
            <w:tcW w:w="493" w:type="dxa"/>
            <w:shd w:val="clear" w:color="auto" w:fill="D9E2F3" w:themeFill="accent5" w:themeFillTint="33"/>
            <w:noWrap/>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02</w:t>
            </w:r>
          </w:p>
        </w:tc>
        <w:tc>
          <w:tcPr>
            <w:tcW w:w="2226" w:type="dxa"/>
            <w:shd w:val="clear" w:color="auto" w:fill="D9E2F3" w:themeFill="accent5" w:themeFillTint="33"/>
            <w:vAlign w:val="center"/>
            <w:hideMark/>
          </w:tcPr>
          <w:p w:rsidR="00BA0811" w:rsidRPr="007A42D1" w:rsidRDefault="00BA0811" w:rsidP="00F24C03">
            <w:pPr>
              <w:rPr>
                <w:rFonts w:asciiTheme="minorHAnsi" w:hAnsiTheme="minorHAnsi" w:cstheme="minorHAnsi"/>
                <w:b/>
                <w:bCs/>
                <w:sz w:val="20"/>
                <w:lang w:eastAsia="tr-TR"/>
              </w:rPr>
            </w:pPr>
            <w:r w:rsidRPr="007A42D1">
              <w:rPr>
                <w:rFonts w:asciiTheme="minorHAnsi" w:hAnsiTheme="minorHAnsi" w:cstheme="minorHAnsi"/>
                <w:b/>
                <w:bCs/>
                <w:sz w:val="20"/>
                <w:lang w:eastAsia="tr-TR"/>
              </w:rPr>
              <w:t>SOSYAL GÜVENLİK KURUMLARINA DEVLET PRİMİ GİDERLERİ</w:t>
            </w:r>
          </w:p>
        </w:tc>
        <w:tc>
          <w:tcPr>
            <w:tcW w:w="1172" w:type="dxa"/>
            <w:shd w:val="clear" w:color="auto" w:fill="D9E2F3" w:themeFill="accent5" w:themeFillTint="33"/>
            <w:noWrap/>
            <w:vAlign w:val="center"/>
            <w:hideMark/>
          </w:tcPr>
          <w:p w:rsidR="00BA0811" w:rsidRPr="007A42D1" w:rsidRDefault="00B7495A" w:rsidP="00F24C03">
            <w:pPr>
              <w:jc w:val="right"/>
              <w:rPr>
                <w:rFonts w:asciiTheme="minorHAnsi" w:hAnsiTheme="minorHAnsi" w:cs="Tahoma"/>
                <w:bCs/>
                <w:sz w:val="20"/>
              </w:rPr>
            </w:pPr>
            <w:r>
              <w:rPr>
                <w:rFonts w:asciiTheme="minorHAnsi" w:hAnsiTheme="minorHAnsi" w:cs="Tahoma"/>
                <w:bCs/>
                <w:sz w:val="20"/>
              </w:rPr>
              <w:t>41</w:t>
            </w:r>
            <w:r w:rsidR="00E35D07">
              <w:rPr>
                <w:rFonts w:asciiTheme="minorHAnsi" w:hAnsiTheme="minorHAnsi" w:cs="Tahoma"/>
                <w:bCs/>
                <w:sz w:val="20"/>
              </w:rPr>
              <w:t>.</w:t>
            </w:r>
            <w:r>
              <w:rPr>
                <w:rFonts w:asciiTheme="minorHAnsi" w:hAnsiTheme="minorHAnsi" w:cs="Tahoma"/>
                <w:bCs/>
                <w:sz w:val="20"/>
              </w:rPr>
              <w:t>522,13</w:t>
            </w:r>
          </w:p>
        </w:tc>
        <w:tc>
          <w:tcPr>
            <w:tcW w:w="854"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38" w:type="dxa"/>
            <w:shd w:val="clear" w:color="auto" w:fill="D9E2F3" w:themeFill="accent5" w:themeFillTint="33"/>
            <w:noWrap/>
            <w:vAlign w:val="center"/>
            <w:hideMark/>
          </w:tcPr>
          <w:p w:rsidR="00BA0811" w:rsidRPr="007A42D1" w:rsidRDefault="00B7495A" w:rsidP="00F24C03">
            <w:pPr>
              <w:jc w:val="right"/>
              <w:rPr>
                <w:rFonts w:asciiTheme="minorHAnsi" w:hAnsiTheme="minorHAnsi" w:cs="Tahoma"/>
                <w:bCs/>
                <w:sz w:val="20"/>
              </w:rPr>
            </w:pPr>
            <w:r>
              <w:rPr>
                <w:rFonts w:asciiTheme="minorHAnsi" w:hAnsiTheme="minorHAnsi" w:cs="Tahoma"/>
                <w:bCs/>
                <w:sz w:val="20"/>
              </w:rPr>
              <w:t>1</w:t>
            </w:r>
            <w:r w:rsidR="00E35D07">
              <w:rPr>
                <w:rFonts w:asciiTheme="minorHAnsi" w:hAnsiTheme="minorHAnsi" w:cs="Tahoma"/>
                <w:bCs/>
                <w:sz w:val="20"/>
              </w:rPr>
              <w:t>.</w:t>
            </w:r>
            <w:r>
              <w:rPr>
                <w:rFonts w:asciiTheme="minorHAnsi" w:hAnsiTheme="minorHAnsi" w:cs="Tahoma"/>
                <w:bCs/>
                <w:sz w:val="20"/>
              </w:rPr>
              <w:t>107,91</w:t>
            </w:r>
          </w:p>
        </w:tc>
        <w:tc>
          <w:tcPr>
            <w:tcW w:w="827" w:type="dxa"/>
            <w:shd w:val="clear" w:color="auto" w:fill="D9E2F3" w:themeFill="accent5" w:themeFillTint="33"/>
            <w:vAlign w:val="center"/>
          </w:tcPr>
          <w:p w:rsidR="00BA0811" w:rsidRPr="007A42D1" w:rsidRDefault="00B7495A" w:rsidP="00B7495A">
            <w:pPr>
              <w:jc w:val="right"/>
              <w:rPr>
                <w:rFonts w:asciiTheme="minorHAnsi" w:hAnsiTheme="minorHAnsi" w:cs="Tahoma"/>
                <w:bCs/>
                <w:sz w:val="20"/>
              </w:rPr>
            </w:pPr>
            <w:r>
              <w:rPr>
                <w:rFonts w:asciiTheme="minorHAnsi" w:hAnsiTheme="minorHAnsi" w:cs="Tahoma"/>
                <w:bCs/>
                <w:sz w:val="20"/>
              </w:rPr>
              <w:t>40</w:t>
            </w:r>
            <w:r w:rsidR="00E35D07">
              <w:rPr>
                <w:rFonts w:asciiTheme="minorHAnsi" w:hAnsiTheme="minorHAnsi" w:cs="Tahoma"/>
                <w:bCs/>
                <w:sz w:val="20"/>
              </w:rPr>
              <w:t>.</w:t>
            </w:r>
            <w:r>
              <w:rPr>
                <w:rFonts w:asciiTheme="minorHAnsi" w:hAnsiTheme="minorHAnsi" w:cs="Tahoma"/>
                <w:bCs/>
                <w:sz w:val="20"/>
              </w:rPr>
              <w:t>414,22</w:t>
            </w:r>
          </w:p>
        </w:tc>
        <w:tc>
          <w:tcPr>
            <w:tcW w:w="1240"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1524"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r>
      <w:tr w:rsidR="00BA0811" w:rsidRPr="007A42D1" w:rsidTr="00D6041B">
        <w:trPr>
          <w:trHeight w:hRule="exact" w:val="284"/>
        </w:trPr>
        <w:tc>
          <w:tcPr>
            <w:tcW w:w="493" w:type="dxa"/>
            <w:shd w:val="clear" w:color="auto" w:fill="D9E2F3" w:themeFill="accent5" w:themeFillTint="33"/>
            <w:noWrap/>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03</w:t>
            </w:r>
          </w:p>
        </w:tc>
        <w:tc>
          <w:tcPr>
            <w:tcW w:w="2226" w:type="dxa"/>
            <w:shd w:val="clear" w:color="auto" w:fill="D9E2F3" w:themeFill="accent5" w:themeFillTint="33"/>
            <w:noWrap/>
            <w:vAlign w:val="center"/>
            <w:hideMark/>
          </w:tcPr>
          <w:p w:rsidR="00BA0811" w:rsidRPr="007A42D1" w:rsidRDefault="00BA0811" w:rsidP="00F24C03">
            <w:pPr>
              <w:rPr>
                <w:rFonts w:asciiTheme="minorHAnsi" w:hAnsiTheme="minorHAnsi" w:cstheme="minorHAnsi"/>
                <w:b/>
                <w:bCs/>
                <w:sz w:val="20"/>
                <w:lang w:eastAsia="tr-TR"/>
              </w:rPr>
            </w:pPr>
            <w:r w:rsidRPr="007A42D1">
              <w:rPr>
                <w:rFonts w:asciiTheme="minorHAnsi" w:hAnsiTheme="minorHAnsi" w:cstheme="minorHAnsi"/>
                <w:b/>
                <w:bCs/>
                <w:sz w:val="20"/>
                <w:lang w:eastAsia="tr-TR"/>
              </w:rPr>
              <w:t>MAL VE HİZMET ALIM GİDERLERİ</w:t>
            </w:r>
          </w:p>
        </w:tc>
        <w:tc>
          <w:tcPr>
            <w:tcW w:w="1172" w:type="dxa"/>
            <w:shd w:val="clear" w:color="auto" w:fill="D9E2F3" w:themeFill="accent5" w:themeFillTint="33"/>
            <w:noWrap/>
            <w:vAlign w:val="center"/>
            <w:hideMark/>
          </w:tcPr>
          <w:p w:rsidR="007A42D1" w:rsidRPr="007A42D1" w:rsidRDefault="00E35D07" w:rsidP="00F24C03">
            <w:pPr>
              <w:jc w:val="right"/>
              <w:rPr>
                <w:rFonts w:asciiTheme="minorHAnsi" w:hAnsiTheme="minorHAnsi" w:cs="Tahoma"/>
                <w:bCs/>
                <w:sz w:val="20"/>
              </w:rPr>
            </w:pPr>
            <w:r>
              <w:rPr>
                <w:rFonts w:asciiTheme="minorHAnsi" w:hAnsiTheme="minorHAnsi" w:cs="Tahoma"/>
                <w:bCs/>
                <w:sz w:val="20"/>
              </w:rPr>
              <w:t>14.000</w:t>
            </w:r>
          </w:p>
          <w:p w:rsidR="00BA0811" w:rsidRPr="007A42D1" w:rsidRDefault="00BA0811" w:rsidP="00F24C03">
            <w:pPr>
              <w:jc w:val="right"/>
              <w:rPr>
                <w:rFonts w:asciiTheme="minorHAnsi" w:hAnsiTheme="minorHAnsi" w:cs="Tahoma"/>
                <w:bCs/>
                <w:sz w:val="20"/>
              </w:rPr>
            </w:pPr>
            <w:r w:rsidRPr="007A42D1">
              <w:rPr>
                <w:rFonts w:asciiTheme="minorHAnsi" w:hAnsiTheme="minorHAnsi" w:cs="Tahoma"/>
                <w:bCs/>
                <w:sz w:val="20"/>
              </w:rPr>
              <w:t>10000</w:t>
            </w:r>
          </w:p>
        </w:tc>
        <w:tc>
          <w:tcPr>
            <w:tcW w:w="854"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38" w:type="dxa"/>
            <w:shd w:val="clear" w:color="auto" w:fill="D9E2F3" w:themeFill="accent5" w:themeFillTint="33"/>
            <w:noWrap/>
            <w:vAlign w:val="center"/>
            <w:hideMark/>
          </w:tcPr>
          <w:p w:rsidR="00BA0811" w:rsidRPr="007A42D1" w:rsidRDefault="00E35D07" w:rsidP="00F24C03">
            <w:pPr>
              <w:jc w:val="right"/>
              <w:rPr>
                <w:rFonts w:asciiTheme="minorHAnsi" w:hAnsiTheme="minorHAnsi" w:cs="Tahoma"/>
                <w:bCs/>
                <w:sz w:val="20"/>
              </w:rPr>
            </w:pPr>
            <w:r>
              <w:rPr>
                <w:rFonts w:asciiTheme="minorHAnsi" w:hAnsiTheme="minorHAnsi" w:cs="Tahoma"/>
                <w:bCs/>
                <w:sz w:val="20"/>
              </w:rPr>
              <w:t>8.667.79</w:t>
            </w:r>
          </w:p>
        </w:tc>
        <w:tc>
          <w:tcPr>
            <w:tcW w:w="827" w:type="dxa"/>
            <w:shd w:val="clear" w:color="auto" w:fill="D9E2F3" w:themeFill="accent5" w:themeFillTint="33"/>
          </w:tcPr>
          <w:p w:rsidR="00BA0811" w:rsidRPr="007A42D1" w:rsidRDefault="00E35D07" w:rsidP="00F24C03">
            <w:pPr>
              <w:jc w:val="right"/>
              <w:rPr>
                <w:rFonts w:asciiTheme="minorHAnsi" w:hAnsiTheme="minorHAnsi" w:cs="Tahoma"/>
                <w:bCs/>
                <w:sz w:val="20"/>
              </w:rPr>
            </w:pPr>
            <w:r>
              <w:rPr>
                <w:rFonts w:asciiTheme="minorHAnsi" w:hAnsiTheme="minorHAnsi" w:cs="Tahoma"/>
                <w:bCs/>
                <w:sz w:val="20"/>
              </w:rPr>
              <w:t>5.332.21</w:t>
            </w:r>
            <w:bookmarkStart w:id="55" w:name="_GoBack"/>
            <w:bookmarkEnd w:id="55"/>
          </w:p>
        </w:tc>
        <w:tc>
          <w:tcPr>
            <w:tcW w:w="1240"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1524"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r>
      <w:tr w:rsidR="00BA0811" w:rsidRPr="007A42D1" w:rsidTr="00D6041B">
        <w:trPr>
          <w:trHeight w:hRule="exact" w:val="284"/>
        </w:trPr>
        <w:tc>
          <w:tcPr>
            <w:tcW w:w="493" w:type="dxa"/>
            <w:shd w:val="clear" w:color="auto" w:fill="D9E2F3" w:themeFill="accent5" w:themeFillTint="33"/>
            <w:noWrap/>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05</w:t>
            </w:r>
          </w:p>
        </w:tc>
        <w:tc>
          <w:tcPr>
            <w:tcW w:w="2226" w:type="dxa"/>
            <w:shd w:val="clear" w:color="auto" w:fill="D9E2F3" w:themeFill="accent5" w:themeFillTint="33"/>
            <w:noWrap/>
            <w:vAlign w:val="center"/>
            <w:hideMark/>
          </w:tcPr>
          <w:p w:rsidR="00BA0811" w:rsidRPr="007A42D1" w:rsidRDefault="00BA0811" w:rsidP="00F24C03">
            <w:pPr>
              <w:rPr>
                <w:rFonts w:asciiTheme="minorHAnsi" w:hAnsiTheme="minorHAnsi" w:cstheme="minorHAnsi"/>
                <w:b/>
                <w:bCs/>
                <w:sz w:val="20"/>
                <w:lang w:eastAsia="tr-TR"/>
              </w:rPr>
            </w:pPr>
            <w:r w:rsidRPr="007A42D1">
              <w:rPr>
                <w:rFonts w:asciiTheme="minorHAnsi" w:hAnsiTheme="minorHAnsi" w:cstheme="minorHAnsi"/>
                <w:b/>
                <w:bCs/>
                <w:sz w:val="20"/>
                <w:lang w:eastAsia="tr-TR"/>
              </w:rPr>
              <w:t>CARİ TRANSFERLER</w:t>
            </w:r>
          </w:p>
        </w:tc>
        <w:tc>
          <w:tcPr>
            <w:tcW w:w="1172"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854"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38"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827"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40"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1524"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r>
      <w:tr w:rsidR="00BA0811" w:rsidRPr="007A42D1" w:rsidTr="00D6041B">
        <w:trPr>
          <w:trHeight w:hRule="exact" w:val="284"/>
        </w:trPr>
        <w:tc>
          <w:tcPr>
            <w:tcW w:w="493" w:type="dxa"/>
            <w:shd w:val="clear" w:color="auto" w:fill="D9E2F3" w:themeFill="accent5" w:themeFillTint="33"/>
            <w:noWrap/>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06</w:t>
            </w:r>
          </w:p>
        </w:tc>
        <w:tc>
          <w:tcPr>
            <w:tcW w:w="2226" w:type="dxa"/>
            <w:shd w:val="clear" w:color="auto" w:fill="D9E2F3" w:themeFill="accent5" w:themeFillTint="33"/>
            <w:noWrap/>
            <w:vAlign w:val="center"/>
            <w:hideMark/>
          </w:tcPr>
          <w:p w:rsidR="00BA0811" w:rsidRPr="007A42D1" w:rsidRDefault="00BA0811" w:rsidP="00F24C03">
            <w:pPr>
              <w:rPr>
                <w:rFonts w:asciiTheme="minorHAnsi" w:hAnsiTheme="minorHAnsi" w:cstheme="minorHAnsi"/>
                <w:b/>
                <w:bCs/>
                <w:sz w:val="20"/>
                <w:lang w:eastAsia="tr-TR"/>
              </w:rPr>
            </w:pPr>
            <w:r w:rsidRPr="007A42D1">
              <w:rPr>
                <w:rFonts w:asciiTheme="minorHAnsi" w:hAnsiTheme="minorHAnsi" w:cstheme="minorHAnsi"/>
                <w:b/>
                <w:bCs/>
                <w:sz w:val="20"/>
                <w:lang w:eastAsia="tr-TR"/>
              </w:rPr>
              <w:t>SERMAYE GİDERLERİ</w:t>
            </w:r>
          </w:p>
        </w:tc>
        <w:tc>
          <w:tcPr>
            <w:tcW w:w="1172"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854"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38"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827"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40"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1524"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r>
      <w:tr w:rsidR="00BA0811" w:rsidRPr="007A42D1" w:rsidTr="00D6041B">
        <w:trPr>
          <w:trHeight w:hRule="exact" w:val="284"/>
        </w:trPr>
        <w:tc>
          <w:tcPr>
            <w:tcW w:w="493" w:type="dxa"/>
            <w:shd w:val="clear" w:color="auto" w:fill="D9E2F3" w:themeFill="accent5" w:themeFillTint="33"/>
            <w:noWrap/>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07</w:t>
            </w:r>
          </w:p>
        </w:tc>
        <w:tc>
          <w:tcPr>
            <w:tcW w:w="2226" w:type="dxa"/>
            <w:shd w:val="clear" w:color="auto" w:fill="D9E2F3" w:themeFill="accent5" w:themeFillTint="33"/>
            <w:noWrap/>
            <w:vAlign w:val="center"/>
            <w:hideMark/>
          </w:tcPr>
          <w:p w:rsidR="00BA0811" w:rsidRPr="007A42D1" w:rsidRDefault="00BA0811" w:rsidP="00F24C03">
            <w:pPr>
              <w:rPr>
                <w:rFonts w:asciiTheme="minorHAnsi" w:hAnsiTheme="minorHAnsi" w:cstheme="minorHAnsi"/>
                <w:b/>
                <w:bCs/>
                <w:sz w:val="20"/>
                <w:lang w:eastAsia="tr-TR"/>
              </w:rPr>
            </w:pPr>
            <w:r w:rsidRPr="007A42D1">
              <w:rPr>
                <w:rFonts w:asciiTheme="minorHAnsi" w:hAnsiTheme="minorHAnsi" w:cstheme="minorHAnsi"/>
                <w:b/>
                <w:bCs/>
                <w:sz w:val="20"/>
                <w:lang w:eastAsia="tr-TR"/>
              </w:rPr>
              <w:t>SERMAYE TRANSFERLERİ</w:t>
            </w:r>
          </w:p>
        </w:tc>
        <w:tc>
          <w:tcPr>
            <w:tcW w:w="1172"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854"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38"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827" w:type="dxa"/>
            <w:shd w:val="clear" w:color="auto" w:fill="D9E2F3" w:themeFill="accent5" w:themeFillTint="33"/>
          </w:tcPr>
          <w:p w:rsidR="00BA0811" w:rsidRPr="007A42D1" w:rsidRDefault="00BA0811" w:rsidP="00F24C03">
            <w:pPr>
              <w:jc w:val="right"/>
              <w:rPr>
                <w:rFonts w:asciiTheme="minorHAnsi" w:hAnsiTheme="minorHAnsi" w:cs="Tahoma"/>
                <w:bCs/>
                <w:sz w:val="20"/>
              </w:rPr>
            </w:pPr>
          </w:p>
        </w:tc>
        <w:tc>
          <w:tcPr>
            <w:tcW w:w="1240"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c>
          <w:tcPr>
            <w:tcW w:w="1524"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Cs/>
                <w:sz w:val="20"/>
              </w:rPr>
            </w:pPr>
          </w:p>
        </w:tc>
      </w:tr>
      <w:tr w:rsidR="00BA0811" w:rsidRPr="007A42D1" w:rsidTr="00D6041B">
        <w:trPr>
          <w:trHeight w:hRule="exact" w:val="284"/>
        </w:trPr>
        <w:tc>
          <w:tcPr>
            <w:tcW w:w="493" w:type="dxa"/>
            <w:shd w:val="clear" w:color="auto" w:fill="D9E2F3" w:themeFill="accent5" w:themeFillTint="33"/>
            <w:noWrap/>
            <w:vAlign w:val="center"/>
            <w:hideMark/>
          </w:tcPr>
          <w:p w:rsidR="00BA0811" w:rsidRPr="007A42D1" w:rsidRDefault="00BA0811" w:rsidP="00F24C03">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 </w:t>
            </w:r>
          </w:p>
        </w:tc>
        <w:tc>
          <w:tcPr>
            <w:tcW w:w="2226" w:type="dxa"/>
            <w:shd w:val="clear" w:color="auto" w:fill="D9E2F3" w:themeFill="accent5" w:themeFillTint="33"/>
            <w:noWrap/>
            <w:vAlign w:val="center"/>
            <w:hideMark/>
          </w:tcPr>
          <w:p w:rsidR="00BA0811" w:rsidRPr="007A42D1" w:rsidRDefault="00BA0811" w:rsidP="00F24C03">
            <w:pPr>
              <w:rPr>
                <w:rFonts w:asciiTheme="minorHAnsi" w:hAnsiTheme="minorHAnsi" w:cstheme="minorHAnsi"/>
                <w:b/>
                <w:bCs/>
                <w:sz w:val="20"/>
                <w:lang w:eastAsia="tr-TR"/>
              </w:rPr>
            </w:pPr>
            <w:r w:rsidRPr="007A42D1">
              <w:rPr>
                <w:rFonts w:asciiTheme="minorHAnsi" w:hAnsiTheme="minorHAnsi" w:cstheme="minorHAnsi"/>
                <w:b/>
                <w:bCs/>
                <w:sz w:val="20"/>
                <w:lang w:eastAsia="tr-TR"/>
              </w:rPr>
              <w:t>TOPLAM</w:t>
            </w:r>
          </w:p>
        </w:tc>
        <w:tc>
          <w:tcPr>
            <w:tcW w:w="1172"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
                <w:bCs/>
                <w:sz w:val="20"/>
              </w:rPr>
            </w:pPr>
          </w:p>
        </w:tc>
        <w:tc>
          <w:tcPr>
            <w:tcW w:w="854" w:type="dxa"/>
            <w:shd w:val="clear" w:color="auto" w:fill="D9E2F3" w:themeFill="accent5" w:themeFillTint="33"/>
          </w:tcPr>
          <w:p w:rsidR="00BA0811" w:rsidRPr="007A42D1" w:rsidRDefault="00BA0811" w:rsidP="00F24C03">
            <w:pPr>
              <w:jc w:val="right"/>
              <w:rPr>
                <w:rFonts w:asciiTheme="minorHAnsi" w:hAnsiTheme="minorHAnsi" w:cs="Tahoma"/>
                <w:b/>
                <w:bCs/>
                <w:sz w:val="20"/>
              </w:rPr>
            </w:pPr>
          </w:p>
        </w:tc>
        <w:tc>
          <w:tcPr>
            <w:tcW w:w="1238" w:type="dxa"/>
            <w:shd w:val="clear" w:color="auto" w:fill="D9E2F3" w:themeFill="accent5" w:themeFillTint="33"/>
            <w:noWrap/>
            <w:vAlign w:val="center"/>
          </w:tcPr>
          <w:p w:rsidR="00BA0811" w:rsidRPr="007A42D1" w:rsidRDefault="00BA0811" w:rsidP="00F24C03">
            <w:pPr>
              <w:jc w:val="right"/>
              <w:rPr>
                <w:rFonts w:asciiTheme="minorHAnsi" w:hAnsiTheme="minorHAnsi" w:cs="Tahoma"/>
                <w:b/>
                <w:bCs/>
                <w:sz w:val="20"/>
              </w:rPr>
            </w:pPr>
          </w:p>
        </w:tc>
        <w:tc>
          <w:tcPr>
            <w:tcW w:w="827" w:type="dxa"/>
            <w:shd w:val="clear" w:color="auto" w:fill="D9E2F3" w:themeFill="accent5" w:themeFillTint="33"/>
          </w:tcPr>
          <w:p w:rsidR="00BA0811" w:rsidRPr="007A42D1" w:rsidRDefault="00BA0811" w:rsidP="00F24C03">
            <w:pPr>
              <w:jc w:val="right"/>
              <w:rPr>
                <w:rFonts w:asciiTheme="minorHAnsi" w:hAnsiTheme="minorHAnsi" w:cs="Tahoma"/>
                <w:b/>
                <w:bCs/>
                <w:sz w:val="20"/>
              </w:rPr>
            </w:pPr>
          </w:p>
        </w:tc>
        <w:tc>
          <w:tcPr>
            <w:tcW w:w="1240"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
                <w:bCs/>
                <w:sz w:val="20"/>
              </w:rPr>
            </w:pPr>
          </w:p>
        </w:tc>
        <w:tc>
          <w:tcPr>
            <w:tcW w:w="1524" w:type="dxa"/>
            <w:shd w:val="clear" w:color="auto" w:fill="D9E2F3" w:themeFill="accent5" w:themeFillTint="33"/>
            <w:noWrap/>
            <w:vAlign w:val="center"/>
            <w:hideMark/>
          </w:tcPr>
          <w:p w:rsidR="00BA0811" w:rsidRPr="007A42D1" w:rsidRDefault="00BA0811" w:rsidP="00F24C03">
            <w:pPr>
              <w:jc w:val="right"/>
              <w:rPr>
                <w:rFonts w:asciiTheme="minorHAnsi" w:hAnsiTheme="minorHAnsi" w:cs="Tahoma"/>
                <w:b/>
                <w:bCs/>
                <w:sz w:val="20"/>
              </w:rPr>
            </w:pPr>
          </w:p>
        </w:tc>
      </w:tr>
    </w:tbl>
    <w:p w:rsidR="003D09B2" w:rsidRDefault="003D09B2" w:rsidP="00290240">
      <w:pPr>
        <w:pStyle w:val="Balk3"/>
        <w:rPr>
          <w:b/>
          <w:color w:val="2E74B5" w:themeColor="accent1" w:themeShade="BF"/>
        </w:rPr>
      </w:pPr>
      <w:bookmarkStart w:id="56" w:name="_Toc503507185"/>
    </w:p>
    <w:p w:rsidR="00BA0811" w:rsidRPr="00DE63BA" w:rsidRDefault="00BA0811" w:rsidP="00BA0811">
      <w:pPr>
        <w:pStyle w:val="Balk3"/>
        <w:numPr>
          <w:ilvl w:val="0"/>
          <w:numId w:val="23"/>
        </w:numPr>
        <w:rPr>
          <w:b/>
          <w:color w:val="2E74B5" w:themeColor="accent1" w:themeShade="BF"/>
        </w:rPr>
      </w:pPr>
      <w:r w:rsidRPr="009D7908">
        <w:rPr>
          <w:b/>
          <w:color w:val="2E74B5" w:themeColor="accent1" w:themeShade="BF"/>
        </w:rPr>
        <w:t>Temel Mali Tablolara İlişkin Açıklamalar</w:t>
      </w:r>
      <w:bookmarkEnd w:id="54"/>
      <w:bookmarkEnd w:id="56"/>
    </w:p>
    <w:p w:rsidR="00BA0811" w:rsidRPr="00DE63BA" w:rsidRDefault="00BA0811" w:rsidP="00BA0811">
      <w:pPr>
        <w:pStyle w:val="Balk3"/>
        <w:numPr>
          <w:ilvl w:val="0"/>
          <w:numId w:val="23"/>
        </w:numPr>
        <w:rPr>
          <w:b/>
          <w:color w:val="2E74B5" w:themeColor="accent1" w:themeShade="BF"/>
        </w:rPr>
      </w:pPr>
      <w:bookmarkStart w:id="57" w:name="_Toc183317688"/>
      <w:bookmarkStart w:id="58" w:name="_Toc503507186"/>
      <w:r w:rsidRPr="009D7908">
        <w:rPr>
          <w:b/>
          <w:color w:val="2E74B5" w:themeColor="accent1" w:themeShade="BF"/>
        </w:rPr>
        <w:t>Mali Denetim Sonuçları</w:t>
      </w:r>
      <w:bookmarkEnd w:id="57"/>
      <w:bookmarkEnd w:id="58"/>
    </w:p>
    <w:p w:rsidR="00BA0811" w:rsidRPr="009D7908" w:rsidRDefault="00BA0811" w:rsidP="00BA0811">
      <w:pPr>
        <w:pStyle w:val="Balk3"/>
        <w:numPr>
          <w:ilvl w:val="0"/>
          <w:numId w:val="23"/>
        </w:numPr>
        <w:rPr>
          <w:b/>
          <w:color w:val="2E74B5" w:themeColor="accent1" w:themeShade="BF"/>
        </w:rPr>
      </w:pPr>
      <w:bookmarkStart w:id="59" w:name="_Toc183317689"/>
      <w:bookmarkStart w:id="60" w:name="_Toc503507187"/>
      <w:r w:rsidRPr="009D7908">
        <w:rPr>
          <w:b/>
          <w:color w:val="2E74B5" w:themeColor="accent1" w:themeShade="BF"/>
        </w:rPr>
        <w:t>Diğer Hususlar</w:t>
      </w:r>
      <w:bookmarkEnd w:id="59"/>
      <w:bookmarkEnd w:id="60"/>
    </w:p>
    <w:p w:rsidR="00BA0811" w:rsidRDefault="00BA0811" w:rsidP="00BA0811">
      <w:pPr>
        <w:pStyle w:val="Balk2"/>
        <w:numPr>
          <w:ilvl w:val="0"/>
          <w:numId w:val="22"/>
        </w:numPr>
        <w:rPr>
          <w:color w:val="C00000"/>
        </w:rPr>
      </w:pPr>
      <w:bookmarkStart w:id="61" w:name="_Toc503507188"/>
      <w:r w:rsidRPr="00A07DC5">
        <w:rPr>
          <w:color w:val="C00000"/>
        </w:rPr>
        <w:t>PERFORMANS BİLGİLERİ</w:t>
      </w:r>
      <w:bookmarkEnd w:id="61"/>
    </w:p>
    <w:p w:rsidR="00BA0811" w:rsidRDefault="00BA0811" w:rsidP="00BA0811">
      <w:pPr>
        <w:pStyle w:val="Balk3"/>
        <w:numPr>
          <w:ilvl w:val="0"/>
          <w:numId w:val="24"/>
        </w:numPr>
        <w:rPr>
          <w:b/>
          <w:color w:val="2E74B5" w:themeColor="accent1" w:themeShade="BF"/>
        </w:rPr>
      </w:pPr>
      <w:bookmarkStart w:id="62" w:name="_Toc183317690"/>
      <w:bookmarkStart w:id="63" w:name="_Toc503507189"/>
      <w:r w:rsidRPr="009D7908">
        <w:rPr>
          <w:b/>
          <w:color w:val="2E74B5" w:themeColor="accent1" w:themeShade="BF"/>
        </w:rPr>
        <w:t>Faaliyet ve Proje Bilgileri</w:t>
      </w:r>
      <w:bookmarkEnd w:id="62"/>
      <w:bookmarkEnd w:id="63"/>
    </w:p>
    <w:p w:rsidR="00BA0811" w:rsidRPr="00DE63BA" w:rsidRDefault="00BA0811" w:rsidP="00BA0811">
      <w:pPr>
        <w:pStyle w:val="Balk4"/>
        <w:keepNext w:val="0"/>
        <w:widowControl w:val="0"/>
        <w:spacing w:before="0" w:after="0"/>
        <w:jc w:val="center"/>
        <w:rPr>
          <w:rFonts w:asciiTheme="minorHAnsi" w:hAnsiTheme="minorHAnsi" w:cs="Times New Roman"/>
          <w:b/>
          <w:sz w:val="22"/>
          <w:szCs w:val="22"/>
        </w:rPr>
      </w:pPr>
      <w:r>
        <w:rPr>
          <w:rFonts w:asciiTheme="minorHAnsi" w:hAnsiTheme="minorHAnsi" w:cs="Times New Roman"/>
          <w:b/>
          <w:sz w:val="22"/>
          <w:szCs w:val="22"/>
        </w:rPr>
        <w:t>Düzenlenen etkinliklere</w:t>
      </w:r>
      <w:r w:rsidRPr="00555B97">
        <w:rPr>
          <w:rFonts w:asciiTheme="minorHAnsi" w:hAnsiTheme="minorHAnsi" w:cs="Times New Roman"/>
          <w:b/>
          <w:sz w:val="22"/>
          <w:szCs w:val="22"/>
        </w:rPr>
        <w:t xml:space="preserve"> ilişkin </w:t>
      </w:r>
      <w:r>
        <w:rPr>
          <w:rFonts w:asciiTheme="minorHAnsi" w:hAnsiTheme="minorHAnsi" w:cs="Times New Roman"/>
          <w:b/>
          <w:sz w:val="22"/>
          <w:szCs w:val="22"/>
        </w:rPr>
        <w:t xml:space="preserve">bilgiler </w:t>
      </w:r>
      <w:r w:rsidRPr="00555B97">
        <w:rPr>
          <w:rFonts w:asciiTheme="minorHAnsi" w:hAnsiTheme="minorHAnsi" w:cs="Times New Roman"/>
          <w:b/>
          <w:sz w:val="22"/>
          <w:szCs w:val="22"/>
        </w:rPr>
        <w:t>aşağıda</w:t>
      </w:r>
      <w:r>
        <w:rPr>
          <w:rFonts w:asciiTheme="minorHAnsi" w:hAnsiTheme="minorHAnsi" w:cs="Times New Roman"/>
          <w:b/>
          <w:sz w:val="22"/>
          <w:szCs w:val="22"/>
        </w:rPr>
        <w:t>ki tabloda</w:t>
      </w:r>
      <w:r w:rsidRPr="00555B97">
        <w:rPr>
          <w:rFonts w:asciiTheme="minorHAnsi" w:hAnsiTheme="minorHAnsi" w:cs="Times New Roman"/>
          <w:b/>
          <w:sz w:val="22"/>
          <w:szCs w:val="22"/>
        </w:rPr>
        <w:t xml:space="preserve"> gösterilmiştir.</w:t>
      </w:r>
    </w:p>
    <w:tbl>
      <w:tblPr>
        <w:tblW w:w="9716"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3140"/>
        <w:gridCol w:w="2077"/>
        <w:gridCol w:w="2077"/>
        <w:gridCol w:w="2422"/>
      </w:tblGrid>
      <w:tr w:rsidR="00BA0811" w:rsidRPr="00C357B1" w:rsidTr="00D6041B">
        <w:trPr>
          <w:trHeight w:val="170"/>
        </w:trPr>
        <w:tc>
          <w:tcPr>
            <w:tcW w:w="3140" w:type="dxa"/>
            <w:vMerge w:val="restart"/>
            <w:shd w:val="clear" w:color="auto" w:fill="D9E2F3" w:themeFill="accent5" w:themeFillTint="33"/>
            <w:vAlign w:val="bottom"/>
            <w:hideMark/>
          </w:tcPr>
          <w:p w:rsidR="00BA0811" w:rsidRPr="00C357B1" w:rsidRDefault="00BA0811" w:rsidP="00F24C03">
            <w:pPr>
              <w:jc w:val="center"/>
              <w:rPr>
                <w:rFonts w:ascii="Calibri" w:hAnsi="Calibri" w:cs="Calibri"/>
                <w:b/>
                <w:bCs/>
                <w:color w:val="000000"/>
                <w:sz w:val="20"/>
                <w:lang w:eastAsia="tr-TR"/>
              </w:rPr>
            </w:pPr>
            <w:r w:rsidRPr="00C357B1">
              <w:rPr>
                <w:rFonts w:ascii="Calibri" w:hAnsi="Calibri" w:cs="Calibri"/>
                <w:b/>
                <w:bCs/>
                <w:color w:val="000000"/>
                <w:sz w:val="20"/>
                <w:lang w:eastAsia="tr-TR"/>
              </w:rPr>
              <w:t>FAALİYET TÜRÜ</w:t>
            </w:r>
          </w:p>
        </w:tc>
        <w:tc>
          <w:tcPr>
            <w:tcW w:w="6576" w:type="dxa"/>
            <w:gridSpan w:val="3"/>
            <w:shd w:val="clear" w:color="auto" w:fill="D9E2F3" w:themeFill="accent5" w:themeFillTint="33"/>
            <w:vAlign w:val="bottom"/>
            <w:hideMark/>
          </w:tcPr>
          <w:p w:rsidR="00BA0811" w:rsidRPr="00C357B1" w:rsidRDefault="00BA0811" w:rsidP="00F24C03">
            <w:pPr>
              <w:jc w:val="center"/>
              <w:rPr>
                <w:rFonts w:ascii="Calibri" w:hAnsi="Calibri" w:cs="Calibri"/>
                <w:b/>
                <w:bCs/>
                <w:color w:val="000000"/>
                <w:sz w:val="20"/>
                <w:lang w:eastAsia="tr-TR"/>
              </w:rPr>
            </w:pPr>
            <w:r w:rsidRPr="00C357B1">
              <w:rPr>
                <w:rFonts w:ascii="Calibri" w:hAnsi="Calibri" w:cs="Calibri"/>
                <w:b/>
                <w:bCs/>
                <w:color w:val="000000"/>
                <w:sz w:val="20"/>
                <w:lang w:eastAsia="tr-TR"/>
              </w:rPr>
              <w:t xml:space="preserve">DÜZENLENEN </w:t>
            </w:r>
            <w:r>
              <w:rPr>
                <w:rFonts w:ascii="Calibri" w:hAnsi="Calibri" w:cs="Calibri"/>
                <w:b/>
                <w:bCs/>
                <w:color w:val="000000"/>
                <w:sz w:val="20"/>
                <w:lang w:eastAsia="tr-TR"/>
              </w:rPr>
              <w:t>ETKİNLİK</w:t>
            </w:r>
            <w:r w:rsidRPr="00C357B1">
              <w:rPr>
                <w:rFonts w:ascii="Calibri" w:hAnsi="Calibri" w:cs="Calibri"/>
                <w:b/>
                <w:bCs/>
                <w:color w:val="000000"/>
                <w:sz w:val="20"/>
                <w:lang w:eastAsia="tr-TR"/>
              </w:rPr>
              <w:t xml:space="preserve"> SAYISI</w:t>
            </w:r>
          </w:p>
        </w:tc>
      </w:tr>
      <w:tr w:rsidR="00BA0811" w:rsidRPr="00C357B1" w:rsidTr="00D6041B">
        <w:trPr>
          <w:trHeight w:val="170"/>
        </w:trPr>
        <w:tc>
          <w:tcPr>
            <w:tcW w:w="3140" w:type="dxa"/>
            <w:vMerge/>
            <w:shd w:val="clear" w:color="auto" w:fill="D9E2F3" w:themeFill="accent5" w:themeFillTint="33"/>
            <w:vAlign w:val="center"/>
            <w:hideMark/>
          </w:tcPr>
          <w:p w:rsidR="00BA0811" w:rsidRPr="00C357B1" w:rsidRDefault="00BA0811" w:rsidP="00F24C03">
            <w:pPr>
              <w:rPr>
                <w:rFonts w:ascii="Calibri" w:hAnsi="Calibri" w:cs="Calibri"/>
                <w:b/>
                <w:bCs/>
                <w:color w:val="000000"/>
                <w:sz w:val="20"/>
                <w:lang w:eastAsia="tr-TR"/>
              </w:rPr>
            </w:pPr>
          </w:p>
        </w:tc>
        <w:tc>
          <w:tcPr>
            <w:tcW w:w="2077" w:type="dxa"/>
            <w:shd w:val="clear" w:color="auto" w:fill="D9E2F3" w:themeFill="accent5" w:themeFillTint="33"/>
            <w:vAlign w:val="bottom"/>
            <w:hideMark/>
          </w:tcPr>
          <w:p w:rsidR="00BA0811" w:rsidRPr="00C357B1" w:rsidRDefault="00BA0811" w:rsidP="00F24C03">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ULUSAL</w:t>
            </w:r>
          </w:p>
        </w:tc>
        <w:tc>
          <w:tcPr>
            <w:tcW w:w="2077" w:type="dxa"/>
            <w:shd w:val="clear" w:color="auto" w:fill="D9E2F3" w:themeFill="accent5" w:themeFillTint="33"/>
            <w:vAlign w:val="bottom"/>
            <w:hideMark/>
          </w:tcPr>
          <w:p w:rsidR="00BA0811" w:rsidRPr="00C357B1" w:rsidRDefault="00BA0811" w:rsidP="00F24C03">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ULUSLARARASI</w:t>
            </w:r>
          </w:p>
        </w:tc>
        <w:tc>
          <w:tcPr>
            <w:tcW w:w="2422" w:type="dxa"/>
            <w:shd w:val="clear" w:color="auto" w:fill="D9E2F3" w:themeFill="accent5" w:themeFillTint="33"/>
            <w:vAlign w:val="bottom"/>
            <w:hideMark/>
          </w:tcPr>
          <w:p w:rsidR="00BA0811" w:rsidRPr="00C357B1" w:rsidRDefault="00BA0811" w:rsidP="00F24C03">
            <w:pPr>
              <w:jc w:val="center"/>
              <w:rPr>
                <w:rFonts w:ascii="Calibri" w:hAnsi="Calibri" w:cs="Calibri"/>
                <w:b/>
                <w:bCs/>
                <w:color w:val="000000"/>
                <w:sz w:val="20"/>
                <w:lang w:eastAsia="tr-TR"/>
              </w:rPr>
            </w:pPr>
            <w:r w:rsidRPr="00C357B1">
              <w:rPr>
                <w:rFonts w:ascii="Calibri" w:hAnsi="Calibri" w:cs="Calibri"/>
                <w:b/>
                <w:bCs/>
                <w:color w:val="000000"/>
                <w:sz w:val="20"/>
                <w:lang w:eastAsia="tr-TR"/>
              </w:rPr>
              <w:t>TOPLAM</w:t>
            </w: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Sempozyum ve Kongre</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Konferans</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Panel</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Seminer</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Açık Oturum</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Söyleşi</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Tiyatro</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Konser</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Sergi</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Turnuva</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Teknik Gezi</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hideMark/>
          </w:tcPr>
          <w:p w:rsidR="00BA0811" w:rsidRPr="00C357B1" w:rsidRDefault="00BA0811" w:rsidP="00F24C03">
            <w:pPr>
              <w:rPr>
                <w:rFonts w:ascii="Calibri" w:hAnsi="Calibri" w:cs="Calibri"/>
                <w:color w:val="000000"/>
                <w:sz w:val="20"/>
                <w:lang w:eastAsia="tr-TR"/>
              </w:rPr>
            </w:pPr>
            <w:r w:rsidRPr="00C357B1">
              <w:rPr>
                <w:rFonts w:ascii="Calibri" w:hAnsi="Calibri" w:cs="Calibri"/>
                <w:color w:val="000000"/>
                <w:sz w:val="20"/>
                <w:lang w:eastAsia="tr-TR"/>
              </w:rPr>
              <w:t>Eğitim Semineri</w:t>
            </w: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hideMark/>
          </w:tcPr>
          <w:p w:rsidR="00BA0811" w:rsidRDefault="00BA0811" w:rsidP="00F24C03">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BA0811" w:rsidRPr="0008579A" w:rsidRDefault="00BA0811" w:rsidP="00F24C03">
            <w:pPr>
              <w:jc w:val="center"/>
              <w:rPr>
                <w:rFonts w:ascii="Calibri" w:hAnsi="Calibri"/>
                <w:b/>
                <w:color w:val="000000"/>
                <w:sz w:val="20"/>
              </w:rPr>
            </w:pPr>
          </w:p>
        </w:tc>
      </w:tr>
      <w:tr w:rsidR="00BA0811" w:rsidRPr="00C357B1" w:rsidTr="00D6041B">
        <w:trPr>
          <w:trHeight w:val="170"/>
        </w:trPr>
        <w:tc>
          <w:tcPr>
            <w:tcW w:w="3140" w:type="dxa"/>
            <w:shd w:val="clear" w:color="auto" w:fill="D9E2F3" w:themeFill="accent5" w:themeFillTint="33"/>
            <w:vAlign w:val="bottom"/>
          </w:tcPr>
          <w:p w:rsidR="00BA0811" w:rsidRPr="00C357B1" w:rsidRDefault="00BA0811" w:rsidP="00F24C03">
            <w:pPr>
              <w:rPr>
                <w:rFonts w:ascii="Calibri" w:hAnsi="Calibri" w:cs="Calibri"/>
                <w:color w:val="000000"/>
                <w:sz w:val="20"/>
                <w:lang w:eastAsia="tr-TR"/>
              </w:rPr>
            </w:pPr>
            <w:r>
              <w:rPr>
                <w:rFonts w:ascii="Calibri" w:hAnsi="Calibri" w:cs="Calibri"/>
                <w:color w:val="000000"/>
                <w:sz w:val="20"/>
                <w:lang w:eastAsia="tr-TR"/>
              </w:rPr>
              <w:lastRenderedPageBreak/>
              <w:t>…</w:t>
            </w:r>
          </w:p>
        </w:tc>
        <w:tc>
          <w:tcPr>
            <w:tcW w:w="2077" w:type="dxa"/>
            <w:shd w:val="clear" w:color="auto" w:fill="D9E2F3" w:themeFill="accent5" w:themeFillTint="33"/>
            <w:vAlign w:val="bottom"/>
          </w:tcPr>
          <w:p w:rsidR="00BA0811" w:rsidRDefault="00BA0811" w:rsidP="00F24C03">
            <w:pPr>
              <w:jc w:val="center"/>
              <w:rPr>
                <w:rFonts w:ascii="Calibri" w:hAnsi="Calibri"/>
                <w:color w:val="000000"/>
                <w:sz w:val="20"/>
              </w:rPr>
            </w:pPr>
          </w:p>
        </w:tc>
        <w:tc>
          <w:tcPr>
            <w:tcW w:w="2077" w:type="dxa"/>
            <w:shd w:val="clear" w:color="auto" w:fill="D9E2F3" w:themeFill="accent5" w:themeFillTint="33"/>
            <w:vAlign w:val="bottom"/>
          </w:tcPr>
          <w:p w:rsidR="00BA0811" w:rsidRDefault="00BA0811" w:rsidP="00F24C03">
            <w:pPr>
              <w:jc w:val="center"/>
              <w:rPr>
                <w:rFonts w:ascii="Calibri" w:hAnsi="Calibri"/>
                <w:color w:val="000000"/>
                <w:sz w:val="20"/>
              </w:rPr>
            </w:pPr>
          </w:p>
        </w:tc>
        <w:tc>
          <w:tcPr>
            <w:tcW w:w="2422" w:type="dxa"/>
            <w:shd w:val="clear" w:color="auto" w:fill="D9E2F3" w:themeFill="accent5" w:themeFillTint="33"/>
            <w:vAlign w:val="bottom"/>
          </w:tcPr>
          <w:p w:rsidR="00BA0811" w:rsidRPr="0008579A" w:rsidRDefault="00BA0811" w:rsidP="00F24C03">
            <w:pPr>
              <w:jc w:val="center"/>
              <w:rPr>
                <w:rFonts w:ascii="Calibri" w:hAnsi="Calibri"/>
                <w:b/>
                <w:color w:val="000000"/>
                <w:sz w:val="20"/>
              </w:rPr>
            </w:pPr>
          </w:p>
        </w:tc>
      </w:tr>
    </w:tbl>
    <w:p w:rsidR="00BA0811" w:rsidRDefault="00BA0811" w:rsidP="00BA0811">
      <w:pPr>
        <w:jc w:val="center"/>
        <w:rPr>
          <w:rFonts w:asciiTheme="minorHAnsi" w:hAnsiTheme="minorHAnsi"/>
          <w:b/>
          <w:sz w:val="22"/>
          <w:szCs w:val="22"/>
        </w:rPr>
      </w:pPr>
    </w:p>
    <w:p w:rsidR="00BA0811" w:rsidRDefault="00BA0811" w:rsidP="00BA0811">
      <w:pPr>
        <w:spacing w:after="120"/>
        <w:ind w:left="-142"/>
        <w:jc w:val="center"/>
        <w:rPr>
          <w:rFonts w:asciiTheme="minorHAnsi" w:hAnsiTheme="minorHAnsi" w:cstheme="minorHAnsi"/>
          <w:b/>
          <w:sz w:val="22"/>
          <w:szCs w:val="18"/>
        </w:rPr>
      </w:pPr>
      <w:bookmarkStart w:id="64" w:name="_Toc183317691"/>
    </w:p>
    <w:p w:rsidR="00BA0811" w:rsidRPr="009E152D" w:rsidRDefault="00BA0811" w:rsidP="00BA0811">
      <w:pPr>
        <w:spacing w:after="120"/>
        <w:ind w:left="-142"/>
        <w:jc w:val="center"/>
        <w:rPr>
          <w:rFonts w:asciiTheme="minorHAnsi" w:hAnsiTheme="minorHAnsi" w:cstheme="minorHAnsi"/>
          <w:b/>
          <w:sz w:val="22"/>
          <w:szCs w:val="18"/>
        </w:rPr>
      </w:pPr>
      <w:r w:rsidRPr="009E152D">
        <w:rPr>
          <w:rFonts w:asciiTheme="minorHAnsi" w:hAnsiTheme="minorHAnsi" w:cstheme="minorHAnsi"/>
          <w:b/>
          <w:sz w:val="22"/>
          <w:szCs w:val="18"/>
        </w:rPr>
        <w:t xml:space="preserve">Üniversiteler arasında yapılan </w:t>
      </w:r>
      <w:r w:rsidRPr="00BC7196">
        <w:rPr>
          <w:rFonts w:asciiTheme="minorHAnsi" w:hAnsiTheme="minorHAnsi" w:cstheme="minorHAnsi"/>
          <w:b/>
          <w:sz w:val="22"/>
          <w:szCs w:val="18"/>
        </w:rPr>
        <w:t>ikili anlaşmalara</w:t>
      </w:r>
      <w:r w:rsidRPr="009E152D">
        <w:rPr>
          <w:rFonts w:asciiTheme="minorHAnsi" w:hAnsiTheme="minorHAnsi" w:cstheme="minorHAnsi"/>
          <w:b/>
          <w:sz w:val="22"/>
          <w:szCs w:val="18"/>
        </w:rPr>
        <w:t xml:space="preserve"> ilişkin bilgiler aşağıda</w:t>
      </w:r>
      <w:r>
        <w:rPr>
          <w:rFonts w:asciiTheme="minorHAnsi" w:hAnsiTheme="minorHAnsi" w:cstheme="minorHAnsi"/>
          <w:b/>
          <w:sz w:val="22"/>
          <w:szCs w:val="18"/>
        </w:rPr>
        <w:t>ki tabloda</w:t>
      </w:r>
      <w:r w:rsidRPr="009E152D">
        <w:rPr>
          <w:rFonts w:asciiTheme="minorHAnsi" w:hAnsiTheme="minorHAnsi" w:cstheme="minorHAnsi"/>
          <w:b/>
          <w:sz w:val="22"/>
          <w:szCs w:val="18"/>
        </w:rPr>
        <w:t xml:space="preserve"> gösterilmiştir.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3092"/>
        <w:gridCol w:w="3356"/>
        <w:gridCol w:w="2938"/>
      </w:tblGrid>
      <w:tr w:rsidR="00BA0811" w:rsidRPr="00EF2A41" w:rsidTr="00F24C03">
        <w:trPr>
          <w:trHeight w:val="344"/>
        </w:trPr>
        <w:tc>
          <w:tcPr>
            <w:tcW w:w="1647" w:type="pct"/>
            <w:shd w:val="clear" w:color="auto" w:fill="D9E2F3" w:themeFill="accent5" w:themeFillTint="33"/>
            <w:vAlign w:val="center"/>
            <w:hideMark/>
          </w:tcPr>
          <w:p w:rsidR="00BA0811" w:rsidRPr="00EF2A41" w:rsidRDefault="00BA0811" w:rsidP="00F24C03">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ÜLKE ADI</w:t>
            </w:r>
          </w:p>
        </w:tc>
        <w:tc>
          <w:tcPr>
            <w:tcW w:w="1788" w:type="pct"/>
            <w:shd w:val="clear" w:color="auto" w:fill="D9E2F3" w:themeFill="accent5" w:themeFillTint="33"/>
            <w:vAlign w:val="center"/>
            <w:hideMark/>
          </w:tcPr>
          <w:p w:rsidR="00BA0811" w:rsidRPr="00EF2A41" w:rsidRDefault="00BA0811" w:rsidP="00F24C03">
            <w:pPr>
              <w:jc w:val="center"/>
              <w:rPr>
                <w:rFonts w:ascii="Calibri" w:hAnsi="Calibri" w:cs="Calibri"/>
                <w:b/>
                <w:bCs/>
                <w:color w:val="000000"/>
                <w:sz w:val="20"/>
                <w:szCs w:val="16"/>
                <w:lang w:eastAsia="tr-TR"/>
              </w:rPr>
            </w:pPr>
            <w:r w:rsidRPr="00B6378B">
              <w:rPr>
                <w:rFonts w:ascii="Calibri" w:hAnsi="Calibri" w:cs="Calibri"/>
                <w:b/>
                <w:bCs/>
                <w:color w:val="000000"/>
                <w:sz w:val="20"/>
                <w:szCs w:val="16"/>
                <w:lang w:eastAsia="tr-TR"/>
              </w:rPr>
              <w:t>ANLAŞMA İÇERİĞİ</w:t>
            </w:r>
          </w:p>
        </w:tc>
        <w:tc>
          <w:tcPr>
            <w:tcW w:w="1565" w:type="pct"/>
            <w:shd w:val="clear" w:color="auto" w:fill="D9E2F3" w:themeFill="accent5" w:themeFillTint="33"/>
            <w:vAlign w:val="center"/>
            <w:hideMark/>
          </w:tcPr>
          <w:p w:rsidR="00BA0811" w:rsidRPr="00EF2A41" w:rsidRDefault="00BA0811" w:rsidP="00F24C03">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ANLAŞMA SAYISI</w:t>
            </w:r>
          </w:p>
        </w:tc>
      </w:tr>
      <w:tr w:rsidR="00BA0811" w:rsidRPr="00A23252" w:rsidTr="00F24C03">
        <w:trPr>
          <w:trHeight w:val="269"/>
        </w:trPr>
        <w:tc>
          <w:tcPr>
            <w:tcW w:w="1647" w:type="pct"/>
            <w:shd w:val="clear" w:color="auto" w:fill="D9E2F3" w:themeFill="accent5" w:themeFillTint="33"/>
            <w:vAlign w:val="center"/>
            <w:hideMark/>
          </w:tcPr>
          <w:p w:rsidR="00BA0811" w:rsidRPr="00777024" w:rsidRDefault="00BA0811" w:rsidP="00F24C03">
            <w:pPr>
              <w:rPr>
                <w:rFonts w:ascii="Calibri" w:hAnsi="Calibri" w:cs="Calibri"/>
                <w:color w:val="000000"/>
                <w:sz w:val="16"/>
                <w:szCs w:val="16"/>
                <w:lang w:eastAsia="tr-TR"/>
              </w:rPr>
            </w:pPr>
          </w:p>
        </w:tc>
        <w:tc>
          <w:tcPr>
            <w:tcW w:w="1788" w:type="pct"/>
            <w:shd w:val="clear" w:color="auto" w:fill="D9E2F3" w:themeFill="accent5" w:themeFillTint="33"/>
            <w:vAlign w:val="center"/>
            <w:hideMark/>
          </w:tcPr>
          <w:p w:rsidR="00BA0811" w:rsidRPr="00777024" w:rsidRDefault="00BA0811" w:rsidP="00F24C03">
            <w:pPr>
              <w:rPr>
                <w:rFonts w:ascii="Calibri" w:hAnsi="Calibri" w:cs="Calibri"/>
                <w:color w:val="000000"/>
                <w:sz w:val="16"/>
                <w:szCs w:val="16"/>
                <w:lang w:eastAsia="tr-TR"/>
              </w:rPr>
            </w:pPr>
          </w:p>
        </w:tc>
        <w:tc>
          <w:tcPr>
            <w:tcW w:w="1565" w:type="pct"/>
            <w:shd w:val="clear" w:color="auto" w:fill="D9E2F3" w:themeFill="accent5" w:themeFillTint="33"/>
            <w:noWrap/>
            <w:vAlign w:val="bottom"/>
            <w:hideMark/>
          </w:tcPr>
          <w:p w:rsidR="00BA0811" w:rsidRPr="00777024" w:rsidRDefault="00BA0811" w:rsidP="00F24C03">
            <w:pPr>
              <w:jc w:val="center"/>
              <w:rPr>
                <w:rFonts w:ascii="Calibri" w:hAnsi="Calibri" w:cs="Calibri"/>
                <w:color w:val="000000"/>
                <w:sz w:val="16"/>
                <w:szCs w:val="16"/>
                <w:lang w:eastAsia="tr-TR"/>
              </w:rPr>
            </w:pPr>
          </w:p>
        </w:tc>
      </w:tr>
    </w:tbl>
    <w:p w:rsidR="00BA0811" w:rsidRDefault="00BA0811" w:rsidP="00BA0811">
      <w:pPr>
        <w:pStyle w:val="Balk4"/>
        <w:keepNext w:val="0"/>
        <w:widowControl w:val="0"/>
        <w:ind w:left="-142"/>
        <w:jc w:val="center"/>
        <w:rPr>
          <w:rFonts w:asciiTheme="minorHAnsi" w:hAnsiTheme="minorHAnsi" w:cs="Times New Roman"/>
          <w:b/>
          <w:sz w:val="22"/>
          <w:szCs w:val="22"/>
        </w:rPr>
      </w:pPr>
    </w:p>
    <w:p w:rsidR="00BA0811" w:rsidRDefault="00BA0811" w:rsidP="00BA0811">
      <w:pPr>
        <w:pStyle w:val="Balk4"/>
        <w:keepNext w:val="0"/>
        <w:widowControl w:val="0"/>
        <w:ind w:left="-142"/>
        <w:jc w:val="center"/>
        <w:rPr>
          <w:rFonts w:asciiTheme="minorHAnsi" w:hAnsiTheme="minorHAnsi" w:cstheme="minorHAnsi"/>
          <w:b/>
          <w:szCs w:val="22"/>
        </w:rPr>
      </w:pPr>
      <w:r>
        <w:rPr>
          <w:rFonts w:asciiTheme="minorHAnsi" w:hAnsiTheme="minorHAnsi" w:cs="Times New Roman"/>
          <w:b/>
          <w:sz w:val="22"/>
          <w:szCs w:val="22"/>
        </w:rPr>
        <w:t>P</w:t>
      </w:r>
      <w:r w:rsidRPr="00B335FC">
        <w:rPr>
          <w:rFonts w:asciiTheme="minorHAnsi" w:hAnsiTheme="minorHAnsi" w:cs="Times New Roman"/>
          <w:b/>
          <w:sz w:val="22"/>
          <w:szCs w:val="22"/>
        </w:rPr>
        <w:t>roje</w:t>
      </w:r>
      <w:r>
        <w:rPr>
          <w:rFonts w:asciiTheme="minorHAnsi" w:hAnsiTheme="minorHAnsi" w:cs="Times New Roman"/>
          <w:b/>
          <w:sz w:val="22"/>
          <w:szCs w:val="22"/>
        </w:rPr>
        <w:t xml:space="preserve"> sayılarına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BA0811" w:rsidRPr="004C303D" w:rsidRDefault="00BA0811" w:rsidP="00BA0811">
      <w:pPr>
        <w:rPr>
          <w:sz w:val="12"/>
        </w:rPr>
      </w:pPr>
      <w:r w:rsidRPr="0027414F">
        <w:rPr>
          <w:rFonts w:asciiTheme="minorHAnsi" w:hAnsiTheme="minorHAnsi"/>
          <w:color w:val="FF0000"/>
        </w:rPr>
        <w:t>(</w:t>
      </w:r>
      <w:r>
        <w:rPr>
          <w:rFonts w:asciiTheme="minorHAnsi" w:hAnsiTheme="minorHAnsi"/>
          <w:color w:val="FF0000"/>
        </w:rPr>
        <w:t>43. Faaliyet ve projelere ilişkin)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Layout w:type="fixed"/>
        <w:tblLook w:val="01E0" w:firstRow="1" w:lastRow="1" w:firstColumn="1" w:lastColumn="1" w:noHBand="0" w:noVBand="0"/>
      </w:tblPr>
      <w:tblGrid>
        <w:gridCol w:w="1075"/>
        <w:gridCol w:w="1382"/>
        <w:gridCol w:w="1245"/>
        <w:gridCol w:w="1382"/>
        <w:gridCol w:w="1245"/>
        <w:gridCol w:w="1383"/>
        <w:gridCol w:w="1674"/>
      </w:tblGrid>
      <w:tr w:rsidR="00BA0811" w:rsidRPr="00C357B1" w:rsidTr="00F24C03">
        <w:trPr>
          <w:trHeight w:val="552"/>
        </w:trPr>
        <w:tc>
          <w:tcPr>
            <w:tcW w:w="573" w:type="pct"/>
            <w:shd w:val="clear" w:color="auto" w:fill="D9E2F3" w:themeFill="accent5" w:themeFillTint="33"/>
            <w:vAlign w:val="center"/>
          </w:tcPr>
          <w:p w:rsidR="00BA0811" w:rsidRPr="00C357B1" w:rsidRDefault="00BA0811" w:rsidP="00F24C03">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PROJ</w:t>
            </w:r>
            <w:r>
              <w:rPr>
                <w:rFonts w:asciiTheme="minorHAnsi" w:hAnsiTheme="minorHAnsi" w:cstheme="minorHAnsi"/>
                <w:b/>
                <w:bCs/>
                <w:color w:val="000000"/>
                <w:sz w:val="18"/>
                <w:szCs w:val="24"/>
              </w:rPr>
              <w:t>ENİN TÜRÜ</w:t>
            </w:r>
          </w:p>
        </w:tc>
        <w:tc>
          <w:tcPr>
            <w:tcW w:w="736" w:type="pct"/>
            <w:shd w:val="clear" w:color="auto" w:fill="D9E2F3" w:themeFill="accent5" w:themeFillTint="33"/>
            <w:vAlign w:val="center"/>
          </w:tcPr>
          <w:p w:rsidR="00BA0811" w:rsidRPr="00C357B1" w:rsidRDefault="00BA0811" w:rsidP="00F24C03">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ÖNCEKİ YILDAN</w:t>
            </w:r>
          </w:p>
          <w:p w:rsidR="00BA0811" w:rsidRPr="00C357B1" w:rsidRDefault="00BA0811" w:rsidP="00F24C03">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DEVREDEN</w:t>
            </w:r>
            <w:r w:rsidRPr="00C357B1">
              <w:rPr>
                <w:rFonts w:asciiTheme="minorHAnsi" w:hAnsiTheme="minorHAnsi" w:cstheme="minorHAnsi"/>
                <w:b/>
                <w:bCs/>
                <w:color w:val="000000"/>
                <w:sz w:val="18"/>
                <w:szCs w:val="24"/>
              </w:rPr>
              <w:br/>
              <w:t>PROJE</w:t>
            </w:r>
            <w:r>
              <w:rPr>
                <w:rFonts w:asciiTheme="minorHAnsi" w:hAnsiTheme="minorHAnsi" w:cstheme="minorHAnsi"/>
                <w:b/>
                <w:bCs/>
                <w:color w:val="000000"/>
                <w:sz w:val="18"/>
                <w:szCs w:val="24"/>
              </w:rPr>
              <w:t xml:space="preserve"> SAYISI</w:t>
            </w:r>
          </w:p>
        </w:tc>
        <w:tc>
          <w:tcPr>
            <w:tcW w:w="663" w:type="pct"/>
            <w:shd w:val="clear" w:color="auto" w:fill="D9E2F3" w:themeFill="accent5" w:themeFillTint="33"/>
            <w:vAlign w:val="center"/>
          </w:tcPr>
          <w:p w:rsidR="00BA0811" w:rsidRPr="00C357B1" w:rsidRDefault="00BA0811" w:rsidP="00F24C03">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EKLENEN PROJE</w:t>
            </w:r>
            <w:r>
              <w:rPr>
                <w:rFonts w:asciiTheme="minorHAnsi" w:hAnsiTheme="minorHAnsi" w:cstheme="minorHAnsi"/>
                <w:b/>
                <w:bCs/>
                <w:color w:val="000000"/>
                <w:sz w:val="18"/>
                <w:szCs w:val="24"/>
              </w:rPr>
              <w:t xml:space="preserve"> SAYISI</w:t>
            </w: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YIL İÇİ</w:t>
            </w:r>
            <w:r w:rsidRPr="00C357B1">
              <w:rPr>
                <w:rFonts w:asciiTheme="minorHAnsi" w:hAnsiTheme="minorHAnsi" w:cstheme="minorHAnsi"/>
                <w:b/>
                <w:bCs/>
                <w:color w:val="000000"/>
                <w:sz w:val="18"/>
                <w:szCs w:val="24"/>
              </w:rPr>
              <w:t>NDE TAMAMLANAN PROJE</w:t>
            </w:r>
            <w:r>
              <w:rPr>
                <w:rFonts w:asciiTheme="minorHAnsi" w:hAnsiTheme="minorHAnsi" w:cstheme="minorHAnsi"/>
                <w:b/>
                <w:bCs/>
                <w:color w:val="000000"/>
                <w:sz w:val="18"/>
                <w:szCs w:val="24"/>
              </w:rPr>
              <w:t xml:space="preserve"> SAYISI</w:t>
            </w:r>
          </w:p>
        </w:tc>
        <w:tc>
          <w:tcPr>
            <w:tcW w:w="663" w:type="pct"/>
            <w:shd w:val="clear" w:color="auto" w:fill="D9E2F3" w:themeFill="accent5" w:themeFillTint="33"/>
            <w:vAlign w:val="center"/>
          </w:tcPr>
          <w:p w:rsidR="00BA0811" w:rsidRPr="00C357B1" w:rsidRDefault="00BA0811" w:rsidP="00F24C03">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SONRAKİ YILA DEVREDEN PROJE SAYISI</w:t>
            </w:r>
          </w:p>
        </w:tc>
        <w:tc>
          <w:tcPr>
            <w:tcW w:w="737" w:type="pct"/>
            <w:shd w:val="clear" w:color="auto" w:fill="D9E2F3" w:themeFill="accent5" w:themeFillTint="33"/>
            <w:vAlign w:val="center"/>
          </w:tcPr>
          <w:p w:rsidR="00BA0811" w:rsidRDefault="00BA0811" w:rsidP="00175B21">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20</w:t>
            </w:r>
            <w:r w:rsidR="00175B21">
              <w:rPr>
                <w:rFonts w:asciiTheme="minorHAnsi" w:hAnsiTheme="minorHAnsi" w:cstheme="minorHAnsi"/>
                <w:b/>
                <w:bCs/>
                <w:color w:val="000000"/>
                <w:sz w:val="18"/>
                <w:szCs w:val="24"/>
              </w:rPr>
              <w:t>20</w:t>
            </w:r>
            <w:r>
              <w:rPr>
                <w:rFonts w:asciiTheme="minorHAnsi" w:hAnsiTheme="minorHAnsi" w:cstheme="minorHAnsi"/>
                <w:b/>
                <w:bCs/>
                <w:color w:val="000000"/>
                <w:sz w:val="18"/>
                <w:szCs w:val="24"/>
              </w:rPr>
              <w:t xml:space="preserve"> YILI TOPLAM BÜTÇE TUTARI</w:t>
            </w:r>
          </w:p>
        </w:tc>
        <w:tc>
          <w:tcPr>
            <w:tcW w:w="892" w:type="pct"/>
            <w:shd w:val="clear" w:color="auto" w:fill="D9E2F3" w:themeFill="accent5" w:themeFillTint="33"/>
            <w:vAlign w:val="center"/>
          </w:tcPr>
          <w:p w:rsidR="00BA0811" w:rsidRPr="00C357B1" w:rsidRDefault="00BA0811" w:rsidP="00175B21">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20</w:t>
            </w:r>
            <w:r w:rsidR="00175B21">
              <w:rPr>
                <w:rFonts w:asciiTheme="minorHAnsi" w:hAnsiTheme="minorHAnsi" w:cstheme="minorHAnsi"/>
                <w:b/>
                <w:bCs/>
                <w:color w:val="000000"/>
                <w:sz w:val="18"/>
                <w:szCs w:val="24"/>
              </w:rPr>
              <w:t>20</w:t>
            </w:r>
            <w:r>
              <w:rPr>
                <w:rFonts w:asciiTheme="minorHAnsi" w:hAnsiTheme="minorHAnsi" w:cstheme="minorHAnsi"/>
                <w:b/>
                <w:bCs/>
                <w:color w:val="000000"/>
                <w:sz w:val="18"/>
                <w:szCs w:val="24"/>
              </w:rPr>
              <w:t xml:space="preserve"> YILI </w:t>
            </w:r>
            <w:r w:rsidRPr="00C357B1">
              <w:rPr>
                <w:rFonts w:asciiTheme="minorHAnsi" w:hAnsiTheme="minorHAnsi" w:cstheme="minorHAnsi"/>
                <w:b/>
                <w:bCs/>
                <w:color w:val="000000"/>
                <w:sz w:val="18"/>
                <w:szCs w:val="24"/>
              </w:rPr>
              <w:t xml:space="preserve">TOPLAM </w:t>
            </w:r>
            <w:r>
              <w:rPr>
                <w:rFonts w:asciiTheme="minorHAnsi" w:hAnsiTheme="minorHAnsi" w:cstheme="minorHAnsi"/>
                <w:b/>
                <w:bCs/>
                <w:color w:val="000000"/>
                <w:sz w:val="18"/>
                <w:szCs w:val="24"/>
              </w:rPr>
              <w:t>HARCAMA TUTARI</w:t>
            </w:r>
          </w:p>
        </w:tc>
      </w:tr>
      <w:tr w:rsidR="00BA0811" w:rsidRPr="00C357B1" w:rsidTr="00F24C03">
        <w:trPr>
          <w:trHeight w:val="227"/>
        </w:trPr>
        <w:tc>
          <w:tcPr>
            <w:tcW w:w="573" w:type="pct"/>
            <w:shd w:val="clear" w:color="auto" w:fill="D9E2F3" w:themeFill="accent5" w:themeFillTint="33"/>
            <w:noWrap/>
            <w:vAlign w:val="center"/>
          </w:tcPr>
          <w:p w:rsidR="00BA0811" w:rsidRPr="00C357B1" w:rsidRDefault="00BA0811" w:rsidP="00F24C03">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TÜBİTAK</w:t>
            </w: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7" w:type="pct"/>
            <w:shd w:val="clear" w:color="auto" w:fill="D9E2F3" w:themeFill="accent5" w:themeFillTint="33"/>
          </w:tcPr>
          <w:p w:rsidR="00BA0811" w:rsidRPr="00C357B1" w:rsidRDefault="00BA0811" w:rsidP="00F24C03">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BA0811" w:rsidRPr="00C357B1" w:rsidRDefault="00BA0811" w:rsidP="00F24C03">
            <w:pPr>
              <w:jc w:val="right"/>
              <w:rPr>
                <w:rFonts w:asciiTheme="minorHAnsi" w:hAnsiTheme="minorHAnsi" w:cstheme="minorHAnsi"/>
                <w:color w:val="000000"/>
                <w:sz w:val="18"/>
                <w:szCs w:val="24"/>
              </w:rPr>
            </w:pPr>
          </w:p>
        </w:tc>
      </w:tr>
      <w:tr w:rsidR="00BA0811" w:rsidRPr="00C357B1" w:rsidTr="00F24C03">
        <w:trPr>
          <w:trHeight w:val="227"/>
        </w:trPr>
        <w:tc>
          <w:tcPr>
            <w:tcW w:w="573" w:type="pct"/>
            <w:shd w:val="clear" w:color="auto" w:fill="D9E2F3" w:themeFill="accent5" w:themeFillTint="33"/>
            <w:noWrap/>
            <w:vAlign w:val="center"/>
          </w:tcPr>
          <w:p w:rsidR="00BA0811" w:rsidRPr="00C357B1" w:rsidRDefault="00BA0811" w:rsidP="00F24C03">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lang w:eastAsia="tr-TR"/>
              </w:rPr>
              <w:t>SANTEZ</w:t>
            </w: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7" w:type="pct"/>
            <w:shd w:val="clear" w:color="auto" w:fill="D9E2F3" w:themeFill="accent5" w:themeFillTint="33"/>
          </w:tcPr>
          <w:p w:rsidR="00BA0811" w:rsidRPr="00C357B1" w:rsidRDefault="00BA0811" w:rsidP="00F24C03">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BA0811" w:rsidRPr="00C357B1" w:rsidRDefault="00BA0811" w:rsidP="00F24C03">
            <w:pPr>
              <w:jc w:val="right"/>
              <w:rPr>
                <w:rFonts w:asciiTheme="minorHAnsi" w:hAnsiTheme="minorHAnsi" w:cstheme="minorHAnsi"/>
                <w:color w:val="000000"/>
                <w:sz w:val="18"/>
                <w:szCs w:val="24"/>
              </w:rPr>
            </w:pPr>
          </w:p>
        </w:tc>
      </w:tr>
      <w:tr w:rsidR="00BA0811" w:rsidRPr="00C357B1" w:rsidTr="00F24C03">
        <w:trPr>
          <w:trHeight w:val="227"/>
        </w:trPr>
        <w:tc>
          <w:tcPr>
            <w:tcW w:w="573" w:type="pct"/>
            <w:shd w:val="clear" w:color="auto" w:fill="D9E2F3" w:themeFill="accent5" w:themeFillTint="33"/>
            <w:noWrap/>
            <w:vAlign w:val="center"/>
          </w:tcPr>
          <w:p w:rsidR="00BA0811" w:rsidRPr="00C357B1" w:rsidRDefault="00BA0811" w:rsidP="00F24C03">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BAP</w:t>
            </w: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7" w:type="pct"/>
            <w:shd w:val="clear" w:color="auto" w:fill="D9E2F3" w:themeFill="accent5" w:themeFillTint="33"/>
          </w:tcPr>
          <w:p w:rsidR="00BA0811" w:rsidRPr="00C357B1" w:rsidRDefault="00BA0811" w:rsidP="00F24C03">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BA0811" w:rsidRPr="00C357B1" w:rsidRDefault="00BA0811" w:rsidP="00F24C03">
            <w:pPr>
              <w:jc w:val="right"/>
              <w:rPr>
                <w:rFonts w:asciiTheme="minorHAnsi" w:hAnsiTheme="minorHAnsi" w:cstheme="minorHAnsi"/>
                <w:color w:val="000000"/>
                <w:sz w:val="18"/>
                <w:szCs w:val="24"/>
              </w:rPr>
            </w:pPr>
          </w:p>
        </w:tc>
      </w:tr>
      <w:tr w:rsidR="00BA0811" w:rsidRPr="00C357B1" w:rsidTr="00F24C03">
        <w:trPr>
          <w:trHeight w:val="227"/>
        </w:trPr>
        <w:tc>
          <w:tcPr>
            <w:tcW w:w="573" w:type="pct"/>
            <w:shd w:val="clear" w:color="auto" w:fill="D9E2F3" w:themeFill="accent5" w:themeFillTint="33"/>
            <w:noWrap/>
            <w:vAlign w:val="center"/>
          </w:tcPr>
          <w:p w:rsidR="00BA0811" w:rsidRPr="00C357B1" w:rsidRDefault="00BA0811" w:rsidP="00F24C03">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AB</w:t>
            </w:r>
          </w:p>
        </w:tc>
        <w:tc>
          <w:tcPr>
            <w:tcW w:w="736" w:type="pct"/>
            <w:shd w:val="clear" w:color="auto" w:fill="D9E2F3" w:themeFill="accent5" w:themeFillTint="33"/>
            <w:noWrap/>
            <w:vAlign w:val="center"/>
          </w:tcPr>
          <w:p w:rsidR="00BA0811" w:rsidRPr="00DC30E3" w:rsidRDefault="00BA0811" w:rsidP="00F24C03">
            <w:pPr>
              <w:jc w:val="center"/>
              <w:rPr>
                <w:rFonts w:asciiTheme="minorHAnsi" w:hAnsiTheme="minorHAnsi"/>
                <w:color w:val="000000"/>
                <w:sz w:val="18"/>
                <w:szCs w:val="18"/>
              </w:rPr>
            </w:pPr>
          </w:p>
        </w:tc>
        <w:tc>
          <w:tcPr>
            <w:tcW w:w="663" w:type="pct"/>
            <w:shd w:val="clear" w:color="auto" w:fill="D9E2F3" w:themeFill="accent5" w:themeFillTint="33"/>
            <w:noWrap/>
            <w:vAlign w:val="center"/>
          </w:tcPr>
          <w:p w:rsidR="00BA0811" w:rsidRPr="00DC30E3" w:rsidRDefault="00BA0811" w:rsidP="00F24C03">
            <w:pPr>
              <w:jc w:val="center"/>
              <w:rPr>
                <w:rFonts w:asciiTheme="minorHAnsi" w:hAnsiTheme="minorHAnsi"/>
                <w:color w:val="000000"/>
                <w:sz w:val="18"/>
                <w:szCs w:val="18"/>
              </w:rPr>
            </w:pPr>
          </w:p>
        </w:tc>
        <w:tc>
          <w:tcPr>
            <w:tcW w:w="736" w:type="pct"/>
            <w:shd w:val="clear" w:color="auto" w:fill="D9E2F3" w:themeFill="accent5" w:themeFillTint="33"/>
            <w:noWrap/>
            <w:vAlign w:val="center"/>
          </w:tcPr>
          <w:p w:rsidR="00BA0811" w:rsidRPr="00DC30E3" w:rsidRDefault="00BA0811" w:rsidP="00F24C03">
            <w:pPr>
              <w:jc w:val="center"/>
              <w:rPr>
                <w:rFonts w:asciiTheme="minorHAnsi" w:hAnsiTheme="minorHAnsi"/>
                <w:color w:val="000000"/>
                <w:sz w:val="18"/>
                <w:szCs w:val="18"/>
              </w:rPr>
            </w:pPr>
          </w:p>
        </w:tc>
        <w:tc>
          <w:tcPr>
            <w:tcW w:w="663" w:type="pct"/>
            <w:shd w:val="clear" w:color="auto" w:fill="D9E2F3" w:themeFill="accent5" w:themeFillTint="33"/>
            <w:noWrap/>
            <w:vAlign w:val="center"/>
          </w:tcPr>
          <w:p w:rsidR="00BA0811" w:rsidRPr="00DC30E3" w:rsidRDefault="00BA0811" w:rsidP="00F24C03">
            <w:pPr>
              <w:jc w:val="center"/>
              <w:rPr>
                <w:rFonts w:asciiTheme="minorHAnsi" w:hAnsiTheme="minorHAnsi"/>
                <w:color w:val="000000"/>
                <w:sz w:val="18"/>
                <w:szCs w:val="18"/>
              </w:rPr>
            </w:pPr>
          </w:p>
        </w:tc>
        <w:tc>
          <w:tcPr>
            <w:tcW w:w="737" w:type="pct"/>
            <w:shd w:val="clear" w:color="auto" w:fill="D9E2F3" w:themeFill="accent5" w:themeFillTint="33"/>
          </w:tcPr>
          <w:p w:rsidR="00BA0811" w:rsidRPr="00DC30E3" w:rsidRDefault="00BA0811" w:rsidP="00F24C03">
            <w:pPr>
              <w:jc w:val="right"/>
              <w:rPr>
                <w:rFonts w:asciiTheme="minorHAnsi" w:hAnsiTheme="minorHAnsi"/>
                <w:color w:val="000000"/>
                <w:sz w:val="18"/>
                <w:szCs w:val="18"/>
              </w:rPr>
            </w:pPr>
          </w:p>
        </w:tc>
        <w:tc>
          <w:tcPr>
            <w:tcW w:w="892" w:type="pct"/>
            <w:shd w:val="clear" w:color="auto" w:fill="D9E2F3" w:themeFill="accent5" w:themeFillTint="33"/>
            <w:noWrap/>
            <w:vAlign w:val="center"/>
          </w:tcPr>
          <w:p w:rsidR="00BA0811" w:rsidRPr="00DC30E3" w:rsidRDefault="00BA0811" w:rsidP="00F24C03">
            <w:pPr>
              <w:jc w:val="right"/>
              <w:rPr>
                <w:rFonts w:asciiTheme="minorHAnsi" w:hAnsiTheme="minorHAnsi"/>
                <w:color w:val="000000"/>
                <w:sz w:val="18"/>
                <w:szCs w:val="18"/>
              </w:rPr>
            </w:pPr>
          </w:p>
        </w:tc>
      </w:tr>
      <w:tr w:rsidR="00BA0811" w:rsidRPr="00C357B1" w:rsidTr="00F24C03">
        <w:trPr>
          <w:trHeight w:val="227"/>
        </w:trPr>
        <w:tc>
          <w:tcPr>
            <w:tcW w:w="573" w:type="pct"/>
            <w:shd w:val="clear" w:color="auto" w:fill="D9E2F3" w:themeFill="accent5" w:themeFillTint="33"/>
            <w:noWrap/>
            <w:vAlign w:val="center"/>
          </w:tcPr>
          <w:p w:rsidR="00BA0811" w:rsidRPr="00C357B1" w:rsidRDefault="00BA0811" w:rsidP="00F24C03">
            <w:pPr>
              <w:rPr>
                <w:rFonts w:asciiTheme="minorHAnsi" w:hAnsiTheme="minorHAnsi" w:cstheme="minorHAnsi"/>
                <w:bCs/>
                <w:color w:val="000000"/>
                <w:sz w:val="18"/>
                <w:szCs w:val="24"/>
              </w:rPr>
            </w:pPr>
            <w:r>
              <w:rPr>
                <w:rFonts w:asciiTheme="minorHAnsi" w:hAnsiTheme="minorHAnsi" w:cstheme="minorHAnsi"/>
                <w:bCs/>
                <w:color w:val="000000"/>
                <w:sz w:val="18"/>
                <w:szCs w:val="24"/>
              </w:rPr>
              <w:t>TAGEM</w:t>
            </w: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7" w:type="pct"/>
            <w:shd w:val="clear" w:color="auto" w:fill="D9E2F3" w:themeFill="accent5" w:themeFillTint="33"/>
          </w:tcPr>
          <w:p w:rsidR="00BA0811" w:rsidRPr="00C357B1" w:rsidRDefault="00BA0811" w:rsidP="00F24C03">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BA0811" w:rsidRPr="00C357B1" w:rsidRDefault="00BA0811" w:rsidP="00F24C03">
            <w:pPr>
              <w:jc w:val="right"/>
              <w:rPr>
                <w:rFonts w:asciiTheme="minorHAnsi" w:hAnsiTheme="minorHAnsi" w:cstheme="minorHAnsi"/>
                <w:color w:val="000000"/>
                <w:sz w:val="18"/>
                <w:szCs w:val="24"/>
              </w:rPr>
            </w:pPr>
          </w:p>
        </w:tc>
      </w:tr>
      <w:tr w:rsidR="00BA0811" w:rsidRPr="00C357B1" w:rsidTr="00F24C03">
        <w:trPr>
          <w:trHeight w:val="227"/>
        </w:trPr>
        <w:tc>
          <w:tcPr>
            <w:tcW w:w="573" w:type="pct"/>
            <w:shd w:val="clear" w:color="auto" w:fill="D9E2F3" w:themeFill="accent5" w:themeFillTint="33"/>
            <w:noWrap/>
            <w:vAlign w:val="center"/>
          </w:tcPr>
          <w:p w:rsidR="00BA0811" w:rsidRPr="00C357B1" w:rsidRDefault="00BA0811" w:rsidP="00F24C03">
            <w:pPr>
              <w:rPr>
                <w:rFonts w:asciiTheme="minorHAnsi" w:hAnsiTheme="minorHAnsi" w:cstheme="minorHAnsi"/>
                <w:bCs/>
                <w:color w:val="000000"/>
                <w:sz w:val="18"/>
                <w:szCs w:val="24"/>
              </w:rPr>
            </w:pPr>
            <w:r>
              <w:rPr>
                <w:rFonts w:asciiTheme="minorHAnsi" w:hAnsiTheme="minorHAnsi" w:cstheme="minorHAnsi"/>
                <w:bCs/>
                <w:color w:val="000000"/>
                <w:sz w:val="18"/>
                <w:szCs w:val="24"/>
              </w:rPr>
              <w:t>SODES</w:t>
            </w: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7" w:type="pct"/>
            <w:shd w:val="clear" w:color="auto" w:fill="D9E2F3" w:themeFill="accent5" w:themeFillTint="33"/>
          </w:tcPr>
          <w:p w:rsidR="00BA0811" w:rsidRPr="00C357B1" w:rsidRDefault="00BA0811" w:rsidP="00F24C03">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BA0811" w:rsidRPr="00C357B1" w:rsidRDefault="00BA0811" w:rsidP="00F24C03">
            <w:pPr>
              <w:jc w:val="right"/>
              <w:rPr>
                <w:rFonts w:asciiTheme="minorHAnsi" w:hAnsiTheme="minorHAnsi" w:cstheme="minorHAnsi"/>
                <w:color w:val="000000"/>
                <w:sz w:val="18"/>
                <w:szCs w:val="24"/>
              </w:rPr>
            </w:pPr>
          </w:p>
        </w:tc>
      </w:tr>
      <w:tr w:rsidR="00BA0811" w:rsidRPr="00C357B1" w:rsidTr="00F24C03">
        <w:trPr>
          <w:trHeight w:val="227"/>
        </w:trPr>
        <w:tc>
          <w:tcPr>
            <w:tcW w:w="573" w:type="pct"/>
            <w:shd w:val="clear" w:color="auto" w:fill="D9E2F3" w:themeFill="accent5" w:themeFillTint="33"/>
            <w:noWrap/>
            <w:vAlign w:val="center"/>
          </w:tcPr>
          <w:p w:rsidR="00BA0811" w:rsidRPr="00C357B1" w:rsidRDefault="00BA0811" w:rsidP="00F24C03">
            <w:pPr>
              <w:rPr>
                <w:rFonts w:asciiTheme="minorHAnsi" w:hAnsiTheme="minorHAnsi" w:cstheme="minorHAnsi"/>
                <w:bCs/>
                <w:color w:val="000000"/>
                <w:sz w:val="18"/>
                <w:szCs w:val="24"/>
              </w:rPr>
            </w:pPr>
            <w:r>
              <w:rPr>
                <w:rFonts w:asciiTheme="minorHAnsi" w:hAnsiTheme="minorHAnsi" w:cstheme="minorHAnsi"/>
                <w:bCs/>
                <w:color w:val="000000"/>
                <w:sz w:val="18"/>
                <w:szCs w:val="24"/>
              </w:rPr>
              <w:t>Ulusal Des.</w:t>
            </w: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color w:val="000000"/>
                <w:sz w:val="18"/>
                <w:szCs w:val="24"/>
              </w:rPr>
            </w:pPr>
          </w:p>
        </w:tc>
        <w:tc>
          <w:tcPr>
            <w:tcW w:w="737" w:type="pct"/>
            <w:shd w:val="clear" w:color="auto" w:fill="D9E2F3" w:themeFill="accent5" w:themeFillTint="33"/>
          </w:tcPr>
          <w:p w:rsidR="00BA0811" w:rsidRPr="00C357B1" w:rsidRDefault="00BA0811" w:rsidP="00F24C03">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BA0811" w:rsidRPr="00C357B1" w:rsidRDefault="00BA0811" w:rsidP="00F24C03">
            <w:pPr>
              <w:jc w:val="right"/>
              <w:rPr>
                <w:rFonts w:asciiTheme="minorHAnsi" w:hAnsiTheme="minorHAnsi" w:cstheme="minorHAnsi"/>
                <w:color w:val="000000"/>
                <w:sz w:val="18"/>
                <w:szCs w:val="24"/>
              </w:rPr>
            </w:pPr>
          </w:p>
        </w:tc>
      </w:tr>
      <w:tr w:rsidR="00BA0811" w:rsidRPr="00C357B1" w:rsidTr="00F24C03">
        <w:trPr>
          <w:trHeight w:val="227"/>
        </w:trPr>
        <w:tc>
          <w:tcPr>
            <w:tcW w:w="573" w:type="pct"/>
            <w:shd w:val="clear" w:color="auto" w:fill="D9E2F3" w:themeFill="accent5" w:themeFillTint="33"/>
            <w:noWrap/>
            <w:vAlign w:val="center"/>
          </w:tcPr>
          <w:p w:rsidR="00BA0811" w:rsidRPr="00C357B1" w:rsidRDefault="00BA0811" w:rsidP="00F24C03">
            <w:pP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w:t>
            </w: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b/>
                <w:bCs/>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b/>
                <w:bCs/>
                <w:color w:val="000000"/>
                <w:sz w:val="18"/>
                <w:szCs w:val="24"/>
              </w:rPr>
            </w:pPr>
          </w:p>
        </w:tc>
        <w:tc>
          <w:tcPr>
            <w:tcW w:w="736"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b/>
                <w:bCs/>
                <w:color w:val="000000"/>
                <w:sz w:val="18"/>
                <w:szCs w:val="24"/>
              </w:rPr>
            </w:pPr>
          </w:p>
        </w:tc>
        <w:tc>
          <w:tcPr>
            <w:tcW w:w="663" w:type="pct"/>
            <w:shd w:val="clear" w:color="auto" w:fill="D9E2F3" w:themeFill="accent5" w:themeFillTint="33"/>
            <w:noWrap/>
            <w:vAlign w:val="center"/>
          </w:tcPr>
          <w:p w:rsidR="00BA0811" w:rsidRPr="00C357B1" w:rsidRDefault="00BA0811" w:rsidP="00F24C03">
            <w:pPr>
              <w:jc w:val="center"/>
              <w:rPr>
                <w:rFonts w:asciiTheme="minorHAnsi" w:hAnsiTheme="minorHAnsi" w:cstheme="minorHAnsi"/>
                <w:b/>
                <w:bCs/>
                <w:color w:val="000000"/>
                <w:sz w:val="18"/>
                <w:szCs w:val="24"/>
              </w:rPr>
            </w:pPr>
          </w:p>
        </w:tc>
        <w:tc>
          <w:tcPr>
            <w:tcW w:w="737" w:type="pct"/>
            <w:shd w:val="clear" w:color="auto" w:fill="D9E2F3" w:themeFill="accent5" w:themeFillTint="33"/>
          </w:tcPr>
          <w:p w:rsidR="00BA0811" w:rsidRDefault="00BA0811" w:rsidP="00F24C03">
            <w:pPr>
              <w:jc w:val="right"/>
              <w:rPr>
                <w:rFonts w:asciiTheme="minorHAnsi" w:hAnsiTheme="minorHAnsi" w:cstheme="minorHAnsi"/>
                <w:b/>
                <w:bCs/>
                <w:color w:val="000000"/>
                <w:sz w:val="18"/>
                <w:szCs w:val="24"/>
              </w:rPr>
            </w:pPr>
          </w:p>
        </w:tc>
        <w:tc>
          <w:tcPr>
            <w:tcW w:w="892" w:type="pct"/>
            <w:shd w:val="clear" w:color="auto" w:fill="D9E2F3" w:themeFill="accent5" w:themeFillTint="33"/>
            <w:noWrap/>
            <w:vAlign w:val="center"/>
          </w:tcPr>
          <w:p w:rsidR="00BA0811" w:rsidRPr="00C357B1" w:rsidRDefault="00BA0811" w:rsidP="00F24C03">
            <w:pPr>
              <w:jc w:val="right"/>
              <w:rPr>
                <w:rFonts w:asciiTheme="minorHAnsi" w:hAnsiTheme="minorHAnsi" w:cstheme="minorHAnsi"/>
                <w:b/>
                <w:bCs/>
                <w:color w:val="000000"/>
                <w:sz w:val="18"/>
                <w:szCs w:val="24"/>
              </w:rPr>
            </w:pPr>
          </w:p>
        </w:tc>
      </w:tr>
      <w:bookmarkEnd w:id="64"/>
    </w:tbl>
    <w:p w:rsidR="00BA0811" w:rsidRDefault="00BA0811" w:rsidP="00BA0811">
      <w:pPr>
        <w:rPr>
          <w:rFonts w:asciiTheme="minorHAnsi" w:hAnsiTheme="minorHAnsi"/>
          <w:color w:val="FF0000"/>
        </w:rPr>
      </w:pPr>
    </w:p>
    <w:p w:rsidR="00BA0811" w:rsidRDefault="00BA0811" w:rsidP="00BA0811"/>
    <w:p w:rsidR="00BA0811" w:rsidRDefault="00BA0811" w:rsidP="00BA0811">
      <w:pPr>
        <w:pStyle w:val="Balk1"/>
        <w:numPr>
          <w:ilvl w:val="0"/>
          <w:numId w:val="26"/>
        </w:numPr>
        <w:rPr>
          <w:color w:val="2E74B5" w:themeColor="accent1" w:themeShade="BF"/>
        </w:rPr>
      </w:pPr>
      <w:bookmarkStart w:id="65" w:name="_Toc183317695"/>
      <w:bookmarkStart w:id="66" w:name="_Toc503507194"/>
      <w:r w:rsidRPr="00CD5180">
        <w:rPr>
          <w:color w:val="2E74B5" w:themeColor="accent1" w:themeShade="BF"/>
        </w:rPr>
        <w:t>KURUMSAL KABİLİYET ve KAPASİTENİN DEĞERLENDİRİLMESİ</w:t>
      </w:r>
      <w:bookmarkEnd w:id="65"/>
      <w:bookmarkEnd w:id="66"/>
    </w:p>
    <w:p w:rsidR="00BA0811" w:rsidRPr="008F2C33" w:rsidRDefault="00BA0811" w:rsidP="00BA0811">
      <w:pPr>
        <w:pStyle w:val="Balk2"/>
        <w:numPr>
          <w:ilvl w:val="0"/>
          <w:numId w:val="25"/>
        </w:numPr>
        <w:ind w:left="0" w:firstLine="0"/>
      </w:pPr>
      <w:bookmarkStart w:id="67" w:name="_Toc183317696"/>
      <w:bookmarkStart w:id="68" w:name="_Toc504647661"/>
      <w:bookmarkStart w:id="69" w:name="_Toc504647926"/>
      <w:r w:rsidRPr="008F2C33">
        <w:t>ÜSTÜNLÜKLER</w:t>
      </w:r>
      <w:bookmarkEnd w:id="67"/>
      <w:bookmarkEnd w:id="68"/>
      <w:bookmarkEnd w:id="69"/>
      <w:r w:rsidRPr="008F2C33">
        <w:t xml:space="preserve"> </w:t>
      </w:r>
    </w:p>
    <w:p w:rsidR="00BA0811" w:rsidRPr="009631B3" w:rsidRDefault="00BA0811" w:rsidP="00BA0811">
      <w:pPr>
        <w:widowControl w:val="0"/>
        <w:jc w:val="both"/>
        <w:rPr>
          <w:rFonts w:ascii="Calibri" w:hAnsi="Calibri"/>
          <w:szCs w:val="24"/>
        </w:rPr>
      </w:pPr>
    </w:p>
    <w:p w:rsidR="00BA0811" w:rsidRPr="00EB51E0" w:rsidRDefault="00BA0811" w:rsidP="00BA0811">
      <w:pPr>
        <w:pStyle w:val="ListeParagraf"/>
        <w:numPr>
          <w:ilvl w:val="0"/>
          <w:numId w:val="49"/>
        </w:numPr>
        <w:autoSpaceDE w:val="0"/>
        <w:autoSpaceDN w:val="0"/>
        <w:adjustRightInd w:val="0"/>
        <w:jc w:val="both"/>
      </w:pPr>
      <w:r w:rsidRPr="00EB51E0">
        <w:t>Enstitümüzün ulusal ve uluslararası düzeyde tanınan bir üniversitenin bünyesinde olması,</w:t>
      </w:r>
    </w:p>
    <w:p w:rsidR="00BA0811" w:rsidRDefault="00BA0811" w:rsidP="00BA0811">
      <w:pPr>
        <w:pStyle w:val="ListeParagraf"/>
        <w:numPr>
          <w:ilvl w:val="0"/>
          <w:numId w:val="49"/>
        </w:numPr>
        <w:autoSpaceDE w:val="0"/>
        <w:autoSpaceDN w:val="0"/>
        <w:adjustRightInd w:val="0"/>
        <w:jc w:val="both"/>
      </w:pPr>
      <w:r>
        <w:t xml:space="preserve">Üst yönetim desteği, </w:t>
      </w:r>
    </w:p>
    <w:p w:rsidR="00BA0811" w:rsidRDefault="00BA0811" w:rsidP="00BA0811">
      <w:pPr>
        <w:pStyle w:val="ListeParagraf"/>
        <w:numPr>
          <w:ilvl w:val="0"/>
          <w:numId w:val="49"/>
        </w:numPr>
        <w:autoSpaceDE w:val="0"/>
        <w:autoSpaceDN w:val="0"/>
        <w:adjustRightInd w:val="0"/>
        <w:jc w:val="both"/>
      </w:pPr>
      <w:r>
        <w:t xml:space="preserve">Şeffaf ve paylaşımcı liderlik, </w:t>
      </w:r>
    </w:p>
    <w:p w:rsidR="00BA0811" w:rsidRDefault="00BA0811" w:rsidP="00BA0811">
      <w:pPr>
        <w:pStyle w:val="ListeParagraf"/>
        <w:numPr>
          <w:ilvl w:val="0"/>
          <w:numId w:val="49"/>
        </w:numPr>
        <w:autoSpaceDE w:val="0"/>
        <w:autoSpaceDN w:val="0"/>
        <w:adjustRightInd w:val="0"/>
        <w:jc w:val="both"/>
      </w:pPr>
      <w:r w:rsidRPr="00EB51E0">
        <w:t>Yasa</w:t>
      </w:r>
      <w:r>
        <w:t xml:space="preserve"> ve yönetmeliklere titizlikle uyulması, </w:t>
      </w:r>
    </w:p>
    <w:p w:rsidR="00BA0811" w:rsidRDefault="00BA0811" w:rsidP="00BA0811">
      <w:pPr>
        <w:pStyle w:val="ListeParagraf"/>
        <w:numPr>
          <w:ilvl w:val="0"/>
          <w:numId w:val="49"/>
        </w:numPr>
        <w:autoSpaceDE w:val="0"/>
        <w:autoSpaceDN w:val="0"/>
        <w:adjustRightInd w:val="0"/>
        <w:jc w:val="both"/>
      </w:pPr>
      <w:r>
        <w:t>Yüksek lisans ve doktora programlarının çok farklı mesleki alanlardan mezun olmuş kişilerle çok disiplinli bir şekilde yürütülmesi,</w:t>
      </w:r>
    </w:p>
    <w:p w:rsidR="00BA0811" w:rsidRDefault="00BA0811" w:rsidP="00BA0811">
      <w:pPr>
        <w:pStyle w:val="ListeParagraf"/>
        <w:numPr>
          <w:ilvl w:val="0"/>
          <w:numId w:val="49"/>
        </w:numPr>
        <w:autoSpaceDE w:val="0"/>
        <w:autoSpaceDN w:val="0"/>
        <w:adjustRightInd w:val="0"/>
        <w:jc w:val="both"/>
      </w:pPr>
      <w:r>
        <w:t>Kütüphane veri tabanlarının (e-kaynaklar) düzenli olarak geliştirilmesi,</w:t>
      </w:r>
    </w:p>
    <w:p w:rsidR="00BA0811" w:rsidRDefault="00BA0811" w:rsidP="00BA0811">
      <w:pPr>
        <w:pStyle w:val="ListeParagraf"/>
        <w:numPr>
          <w:ilvl w:val="0"/>
          <w:numId w:val="49"/>
        </w:numPr>
        <w:autoSpaceDE w:val="0"/>
        <w:autoSpaceDN w:val="0"/>
        <w:adjustRightInd w:val="0"/>
        <w:jc w:val="both"/>
      </w:pPr>
      <w:r>
        <w:t xml:space="preserve">İşlerin titiz, hızlı ve düzenli bir şekilde yapılması,  </w:t>
      </w:r>
    </w:p>
    <w:p w:rsidR="00BA0811" w:rsidRDefault="00BA0811" w:rsidP="00BA0811">
      <w:pPr>
        <w:pStyle w:val="ListeParagraf"/>
        <w:numPr>
          <w:ilvl w:val="0"/>
          <w:numId w:val="49"/>
        </w:numPr>
        <w:autoSpaceDE w:val="0"/>
        <w:autoSpaceDN w:val="0"/>
        <w:adjustRightInd w:val="0"/>
        <w:jc w:val="both"/>
      </w:pPr>
      <w:r>
        <w:t xml:space="preserve">Elektronik alt yapı </w:t>
      </w:r>
    </w:p>
    <w:p w:rsidR="00BA0811" w:rsidRPr="0086768A" w:rsidRDefault="00BA0811" w:rsidP="00BA0811">
      <w:pPr>
        <w:autoSpaceDE w:val="0"/>
        <w:autoSpaceDN w:val="0"/>
        <w:adjustRightInd w:val="0"/>
        <w:jc w:val="both"/>
        <w:rPr>
          <w:rFonts w:asciiTheme="minorHAnsi" w:hAnsiTheme="minorHAnsi"/>
        </w:rPr>
      </w:pPr>
    </w:p>
    <w:p w:rsidR="00BA0811" w:rsidRPr="0086768A" w:rsidRDefault="00BA0811" w:rsidP="00BA0811">
      <w:pPr>
        <w:autoSpaceDE w:val="0"/>
        <w:autoSpaceDN w:val="0"/>
        <w:adjustRightInd w:val="0"/>
        <w:jc w:val="both"/>
        <w:rPr>
          <w:rFonts w:asciiTheme="minorHAnsi" w:hAnsiTheme="minorHAnsi"/>
        </w:rPr>
      </w:pPr>
    </w:p>
    <w:p w:rsidR="00BA0811" w:rsidRPr="008F2C33" w:rsidRDefault="00BA0811" w:rsidP="00BA0811">
      <w:pPr>
        <w:pStyle w:val="Balk2"/>
        <w:numPr>
          <w:ilvl w:val="0"/>
          <w:numId w:val="25"/>
        </w:numPr>
        <w:ind w:left="0" w:firstLine="0"/>
      </w:pPr>
      <w:bookmarkStart w:id="70" w:name="_Toc183317697"/>
      <w:bookmarkStart w:id="71" w:name="_Toc504647662"/>
      <w:bookmarkStart w:id="72" w:name="_Toc504647927"/>
      <w:r w:rsidRPr="008F2C33">
        <w:t>ZAYIFLIKLAR</w:t>
      </w:r>
      <w:bookmarkEnd w:id="70"/>
      <w:bookmarkEnd w:id="71"/>
      <w:bookmarkEnd w:id="72"/>
    </w:p>
    <w:p w:rsidR="00BA0811" w:rsidRDefault="00BA0811" w:rsidP="00BA0811">
      <w:pPr>
        <w:widowControl w:val="0"/>
        <w:jc w:val="both"/>
        <w:rPr>
          <w:rFonts w:ascii="Calibri" w:hAnsi="Calibri"/>
          <w:sz w:val="22"/>
          <w:szCs w:val="22"/>
        </w:rPr>
      </w:pPr>
    </w:p>
    <w:p w:rsidR="00BA0811" w:rsidRPr="009631B3" w:rsidRDefault="00BA0811" w:rsidP="00BA0811">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lastRenderedPageBreak/>
        <w:t>A</w:t>
      </w:r>
      <w:r>
        <w:rPr>
          <w:color w:val="000000" w:themeColor="text1"/>
        </w:rPr>
        <w:t>kademik kadro eksikliği,</w:t>
      </w:r>
      <w:r w:rsidRPr="009631B3">
        <w:rPr>
          <w:color w:val="000000" w:themeColor="text1"/>
        </w:rPr>
        <w:t xml:space="preserve"> </w:t>
      </w:r>
    </w:p>
    <w:p w:rsidR="00BA0811" w:rsidRPr="009631B3" w:rsidRDefault="00BA0811" w:rsidP="00BA0811">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İdari kadro yetersizliği, </w:t>
      </w:r>
    </w:p>
    <w:p w:rsidR="00BA0811" w:rsidRDefault="00BA0811" w:rsidP="00BA0811">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Enstitüye ait çalışma mekânının </w:t>
      </w:r>
      <w:r>
        <w:rPr>
          <w:color w:val="000000" w:themeColor="text1"/>
        </w:rPr>
        <w:t>bulunmayışı</w:t>
      </w:r>
      <w:r w:rsidRPr="009631B3">
        <w:rPr>
          <w:color w:val="000000" w:themeColor="text1"/>
        </w:rPr>
        <w:t>,</w:t>
      </w:r>
    </w:p>
    <w:p w:rsidR="00BA0811" w:rsidRDefault="00BA0811" w:rsidP="00BA0811">
      <w:pPr>
        <w:pStyle w:val="ListeParagraf"/>
        <w:numPr>
          <w:ilvl w:val="0"/>
          <w:numId w:val="48"/>
        </w:numPr>
        <w:autoSpaceDE w:val="0"/>
        <w:autoSpaceDN w:val="0"/>
        <w:adjustRightInd w:val="0"/>
        <w:ind w:left="709" w:hanging="709"/>
        <w:jc w:val="both"/>
        <w:rPr>
          <w:color w:val="000000" w:themeColor="text1"/>
        </w:rPr>
      </w:pPr>
      <w:r>
        <w:rPr>
          <w:color w:val="000000" w:themeColor="text1"/>
        </w:rPr>
        <w:t>Derslik ve araştırma-uygulama alanlarının kıtlığı,</w:t>
      </w:r>
    </w:p>
    <w:p w:rsidR="00BA0811" w:rsidRPr="009631B3" w:rsidRDefault="00BA0811" w:rsidP="00BA0811">
      <w:pPr>
        <w:pStyle w:val="ListeParagraf"/>
        <w:numPr>
          <w:ilvl w:val="0"/>
          <w:numId w:val="48"/>
        </w:numPr>
        <w:autoSpaceDE w:val="0"/>
        <w:autoSpaceDN w:val="0"/>
        <w:adjustRightInd w:val="0"/>
        <w:ind w:left="709" w:hanging="709"/>
        <w:jc w:val="both"/>
        <w:rPr>
          <w:color w:val="000000" w:themeColor="text1"/>
        </w:rPr>
      </w:pPr>
      <w:r>
        <w:rPr>
          <w:color w:val="000000" w:themeColor="text1"/>
        </w:rPr>
        <w:t>Proje desteklerinin kısıtlı olması,</w:t>
      </w:r>
      <w:r w:rsidRPr="009631B3">
        <w:rPr>
          <w:color w:val="000000" w:themeColor="text1"/>
        </w:rPr>
        <w:t xml:space="preserve"> </w:t>
      </w:r>
    </w:p>
    <w:p w:rsidR="00BA0811" w:rsidRPr="009631B3" w:rsidRDefault="00BA0811" w:rsidP="00BA0811">
      <w:pPr>
        <w:pStyle w:val="ListeParagraf"/>
        <w:numPr>
          <w:ilvl w:val="0"/>
          <w:numId w:val="48"/>
        </w:numPr>
        <w:autoSpaceDE w:val="0"/>
        <w:autoSpaceDN w:val="0"/>
        <w:adjustRightInd w:val="0"/>
        <w:ind w:left="709" w:hanging="709"/>
        <w:jc w:val="both"/>
        <w:rPr>
          <w:color w:val="000000" w:themeColor="text1"/>
        </w:rPr>
      </w:pPr>
      <w:r>
        <w:rPr>
          <w:color w:val="000000" w:themeColor="text1"/>
        </w:rPr>
        <w:t>Ö</w:t>
      </w:r>
      <w:r w:rsidRPr="009631B3">
        <w:rPr>
          <w:color w:val="000000" w:themeColor="text1"/>
        </w:rPr>
        <w:t>ğretim üyesi/öğrenci dağılımı</w:t>
      </w:r>
      <w:r>
        <w:rPr>
          <w:color w:val="000000" w:themeColor="text1"/>
        </w:rPr>
        <w:t>nın</w:t>
      </w:r>
      <w:r w:rsidRPr="009631B3">
        <w:rPr>
          <w:color w:val="000000" w:themeColor="text1"/>
        </w:rPr>
        <w:t xml:space="preserve"> dengesiz</w:t>
      </w:r>
      <w:r>
        <w:rPr>
          <w:color w:val="000000" w:themeColor="text1"/>
        </w:rPr>
        <w:t xml:space="preserve"> olması</w:t>
      </w:r>
      <w:r w:rsidRPr="009631B3">
        <w:rPr>
          <w:color w:val="000000" w:themeColor="text1"/>
        </w:rPr>
        <w:t xml:space="preserve">, </w:t>
      </w:r>
    </w:p>
    <w:p w:rsidR="00BA0811" w:rsidRPr="00745DDD" w:rsidRDefault="00BA0811" w:rsidP="00BA0811">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Diğer üniversite enstitüleriyle işbirliği ve ortak lisansüstü programlar</w:t>
      </w:r>
      <w:r>
        <w:rPr>
          <w:color w:val="000000" w:themeColor="text1"/>
        </w:rPr>
        <w:t>ının olmayışı</w:t>
      </w:r>
      <w:r w:rsidRPr="009631B3">
        <w:rPr>
          <w:color w:val="000000" w:themeColor="text1"/>
        </w:rPr>
        <w:t>.</w:t>
      </w:r>
    </w:p>
    <w:p w:rsidR="00BA0811" w:rsidRDefault="00BA0811" w:rsidP="00BA0811">
      <w:pPr>
        <w:pStyle w:val="Balk2"/>
        <w:numPr>
          <w:ilvl w:val="0"/>
          <w:numId w:val="25"/>
        </w:numPr>
        <w:ind w:left="0" w:firstLine="0"/>
      </w:pPr>
      <w:bookmarkStart w:id="73" w:name="_Toc504647663"/>
      <w:bookmarkStart w:id="74" w:name="_Toc504647928"/>
      <w:r w:rsidRPr="008F2C33">
        <w:t>DEĞERLENDİRME</w:t>
      </w:r>
      <w:bookmarkEnd w:id="73"/>
      <w:bookmarkEnd w:id="74"/>
    </w:p>
    <w:p w:rsidR="00BA0811" w:rsidRPr="00745DDD" w:rsidRDefault="00BA0811" w:rsidP="00BA0811">
      <w:pPr>
        <w:pStyle w:val="Balk2"/>
        <w:numPr>
          <w:ilvl w:val="0"/>
          <w:numId w:val="25"/>
        </w:numPr>
        <w:ind w:left="0" w:firstLine="0"/>
      </w:pPr>
      <w:bookmarkStart w:id="75" w:name="_Toc504647664"/>
      <w:bookmarkStart w:id="76" w:name="_Toc504647929"/>
      <w:r w:rsidRPr="00745DDD">
        <w:rPr>
          <w:color w:val="365F91"/>
        </w:rPr>
        <w:t>ÖNERİ VE TEDBİRLER</w:t>
      </w:r>
      <w:bookmarkEnd w:id="75"/>
      <w:bookmarkEnd w:id="76"/>
    </w:p>
    <w:p w:rsidR="00BA0811" w:rsidRPr="00997092" w:rsidRDefault="00BA0811" w:rsidP="00BA0811">
      <w:pPr>
        <w:pStyle w:val="ListeParagraf"/>
        <w:numPr>
          <w:ilvl w:val="0"/>
          <w:numId w:val="50"/>
        </w:numPr>
        <w:autoSpaceDE w:val="0"/>
        <w:autoSpaceDN w:val="0"/>
        <w:adjustRightInd w:val="0"/>
        <w:rPr>
          <w:szCs w:val="24"/>
          <w:lang w:eastAsia="tr-TR"/>
        </w:rPr>
      </w:pPr>
      <w:r>
        <w:rPr>
          <w:szCs w:val="24"/>
          <w:lang w:eastAsia="tr-TR"/>
        </w:rPr>
        <w:t xml:space="preserve">Akademik kadronun güçlendirilmesi- </w:t>
      </w:r>
      <w:r w:rsidRPr="00997092">
        <w:rPr>
          <w:szCs w:val="24"/>
          <w:lang w:eastAsia="tr-TR"/>
        </w:rPr>
        <w:t>Yeni araştırma görevlilerinin katılması ile</w:t>
      </w:r>
      <w:r>
        <w:rPr>
          <w:szCs w:val="24"/>
          <w:lang w:eastAsia="tr-TR"/>
        </w:rPr>
        <w:t xml:space="preserve"> akademik ortam</w:t>
      </w:r>
      <w:r w:rsidRPr="00997092">
        <w:rPr>
          <w:szCs w:val="24"/>
          <w:lang w:eastAsia="tr-TR"/>
        </w:rPr>
        <w:t xml:space="preserve"> sürekli güçlendirilmelidir. </w:t>
      </w:r>
    </w:p>
    <w:p w:rsidR="00BA0811" w:rsidRPr="00997092" w:rsidRDefault="00BA0811" w:rsidP="00BA0811">
      <w:pPr>
        <w:pStyle w:val="ListeParagraf"/>
        <w:numPr>
          <w:ilvl w:val="0"/>
          <w:numId w:val="50"/>
        </w:numPr>
        <w:autoSpaceDE w:val="0"/>
        <w:autoSpaceDN w:val="0"/>
        <w:adjustRightInd w:val="0"/>
        <w:rPr>
          <w:szCs w:val="24"/>
          <w:lang w:eastAsia="tr-TR"/>
        </w:rPr>
      </w:pPr>
      <w:r w:rsidRPr="00997092">
        <w:rPr>
          <w:szCs w:val="24"/>
          <w:lang w:eastAsia="tr-TR"/>
        </w:rPr>
        <w:t>Araştırma görevlilerinin yurtdı</w:t>
      </w:r>
      <w:r w:rsidRPr="00997092">
        <w:rPr>
          <w:rFonts w:eastAsia="TTE239A8E8t00"/>
          <w:szCs w:val="24"/>
          <w:lang w:eastAsia="tr-TR"/>
        </w:rPr>
        <w:t>ş</w:t>
      </w:r>
      <w:r w:rsidRPr="00997092">
        <w:rPr>
          <w:szCs w:val="24"/>
          <w:lang w:eastAsia="tr-TR"/>
        </w:rPr>
        <w:t xml:space="preserve">ı kongre katılımları desteklenmeli, özellikle makale ve kitap yazımlarına hem parasal hem de yayın yapma aşamalarında destek verilmelidir. </w:t>
      </w:r>
    </w:p>
    <w:p w:rsidR="00BA0811" w:rsidRPr="00997092" w:rsidRDefault="00BA0811" w:rsidP="00BA0811">
      <w:pPr>
        <w:pStyle w:val="ListeParagraf"/>
        <w:numPr>
          <w:ilvl w:val="0"/>
          <w:numId w:val="50"/>
        </w:numPr>
        <w:autoSpaceDE w:val="0"/>
        <w:autoSpaceDN w:val="0"/>
        <w:adjustRightInd w:val="0"/>
        <w:rPr>
          <w:szCs w:val="24"/>
          <w:lang w:eastAsia="tr-TR"/>
        </w:rPr>
      </w:pPr>
      <w:r w:rsidRPr="00997092">
        <w:rPr>
          <w:szCs w:val="24"/>
          <w:lang w:eastAsia="tr-TR"/>
        </w:rPr>
        <w:t>Lisansüstü ö</w:t>
      </w:r>
      <w:r w:rsidRPr="00997092">
        <w:rPr>
          <w:rFonts w:eastAsia="TTE239A8E8t00"/>
          <w:szCs w:val="24"/>
          <w:lang w:eastAsia="tr-TR"/>
        </w:rPr>
        <w:t>ğ</w:t>
      </w:r>
      <w:r w:rsidRPr="00997092">
        <w:rPr>
          <w:szCs w:val="24"/>
          <w:lang w:eastAsia="tr-TR"/>
        </w:rPr>
        <w:t>rencilere (yabancılar dahi</w:t>
      </w:r>
      <w:r>
        <w:rPr>
          <w:szCs w:val="24"/>
          <w:lang w:eastAsia="tr-TR"/>
        </w:rPr>
        <w:t>l) burs imkanları arttırılmalıdır.</w:t>
      </w:r>
    </w:p>
    <w:p w:rsidR="00BA0811" w:rsidRPr="00997092" w:rsidRDefault="00BA0811" w:rsidP="00BA0811">
      <w:pPr>
        <w:pStyle w:val="ListeParagraf"/>
        <w:numPr>
          <w:ilvl w:val="0"/>
          <w:numId w:val="50"/>
        </w:numPr>
        <w:autoSpaceDE w:val="0"/>
        <w:autoSpaceDN w:val="0"/>
        <w:adjustRightInd w:val="0"/>
        <w:rPr>
          <w:szCs w:val="24"/>
          <w:lang w:eastAsia="tr-TR"/>
        </w:rPr>
      </w:pPr>
      <w:r>
        <w:rPr>
          <w:szCs w:val="24"/>
          <w:lang w:eastAsia="tr-TR"/>
        </w:rPr>
        <w:t>Proje destekleri arttırılmalıdır</w:t>
      </w:r>
      <w:r w:rsidRPr="00997092">
        <w:rPr>
          <w:szCs w:val="24"/>
          <w:lang w:eastAsia="tr-TR"/>
        </w:rPr>
        <w:t xml:space="preserve">. </w:t>
      </w:r>
    </w:p>
    <w:p w:rsidR="00BA0811" w:rsidRDefault="00BA0811" w:rsidP="00BA0811">
      <w:pPr>
        <w:pStyle w:val="ListeParagraf"/>
        <w:numPr>
          <w:ilvl w:val="0"/>
          <w:numId w:val="50"/>
        </w:numPr>
        <w:autoSpaceDE w:val="0"/>
        <w:autoSpaceDN w:val="0"/>
        <w:adjustRightInd w:val="0"/>
        <w:rPr>
          <w:szCs w:val="24"/>
          <w:lang w:eastAsia="tr-TR"/>
        </w:rPr>
      </w:pPr>
      <w:r>
        <w:rPr>
          <w:szCs w:val="24"/>
          <w:lang w:eastAsia="tr-TR"/>
        </w:rPr>
        <w:t>Öğrenciler için d</w:t>
      </w:r>
      <w:r w:rsidRPr="003052C0">
        <w:rPr>
          <w:szCs w:val="24"/>
          <w:lang w:eastAsia="tr-TR"/>
        </w:rPr>
        <w:t xml:space="preserve">erslik ile araştırma ve uygulama alanları </w:t>
      </w:r>
      <w:r>
        <w:rPr>
          <w:szCs w:val="24"/>
          <w:lang w:eastAsia="tr-TR"/>
        </w:rPr>
        <w:t>yaratılmalıdır.</w:t>
      </w:r>
    </w:p>
    <w:p w:rsidR="00BA0811" w:rsidRDefault="00BA0811" w:rsidP="00BA0811">
      <w:pPr>
        <w:pStyle w:val="ListeParagraf"/>
        <w:numPr>
          <w:ilvl w:val="0"/>
          <w:numId w:val="50"/>
        </w:numPr>
        <w:autoSpaceDE w:val="0"/>
        <w:autoSpaceDN w:val="0"/>
        <w:adjustRightInd w:val="0"/>
        <w:rPr>
          <w:szCs w:val="24"/>
          <w:lang w:eastAsia="tr-TR"/>
        </w:rPr>
      </w:pPr>
      <w:r w:rsidRPr="003052C0">
        <w:rPr>
          <w:szCs w:val="24"/>
          <w:lang w:eastAsia="tr-TR"/>
        </w:rPr>
        <w:t>Eğitim ve bilimsel araştırmalar ile bilirkişilik ve laboratuvar hizmetlerini</w:t>
      </w:r>
      <w:r>
        <w:rPr>
          <w:szCs w:val="24"/>
          <w:lang w:eastAsia="tr-TR"/>
        </w:rPr>
        <w:t>n sağlıklı yürütülebilmesi için Adli Bilimler Enstitüsü Laboratuvarlarının</w:t>
      </w:r>
      <w:r w:rsidRPr="003052C0">
        <w:rPr>
          <w:szCs w:val="24"/>
          <w:lang w:eastAsia="tr-TR"/>
        </w:rPr>
        <w:t xml:space="preserve"> </w:t>
      </w:r>
      <w:r>
        <w:rPr>
          <w:szCs w:val="24"/>
          <w:lang w:eastAsia="tr-TR"/>
        </w:rPr>
        <w:t>uluslararası standartlar gözetilerek kurulmalı ve işletilmelidir.</w:t>
      </w:r>
    </w:p>
    <w:p w:rsidR="00BA0811" w:rsidRPr="001641D6" w:rsidRDefault="00BA0811" w:rsidP="00BA0811">
      <w:pPr>
        <w:jc w:val="both"/>
      </w:pPr>
      <w:r w:rsidRPr="0043152B">
        <w:br w:type="page"/>
      </w:r>
      <w:bookmarkStart w:id="77" w:name="_Toc503507199"/>
      <w:r w:rsidRPr="00416E70">
        <w:rPr>
          <w:color w:val="2E74B5" w:themeColor="accent1" w:themeShade="BF"/>
        </w:rPr>
        <w:lastRenderedPageBreak/>
        <w:t>EKLER</w:t>
      </w:r>
      <w:bookmarkEnd w:id="77"/>
    </w:p>
    <w:p w:rsidR="00BA0811" w:rsidRPr="00A07DC5" w:rsidRDefault="00BA0811" w:rsidP="00BA0811">
      <w:pPr>
        <w:pStyle w:val="Balk2"/>
        <w:rPr>
          <w:color w:val="C00000"/>
        </w:rPr>
      </w:pPr>
      <w:bookmarkStart w:id="78" w:name="_Toc503507200"/>
      <w:r>
        <w:rPr>
          <w:color w:val="C00000"/>
        </w:rPr>
        <w:t>EK-1 HARCAMA YETKİLİSİ</w:t>
      </w:r>
      <w:r w:rsidRPr="00A07DC5">
        <w:rPr>
          <w:color w:val="C00000"/>
        </w:rPr>
        <w:t xml:space="preserve"> İÇ KONTROL GÜVENCE BEYANI</w:t>
      </w:r>
      <w:bookmarkEnd w:id="78"/>
    </w:p>
    <w:p w:rsidR="00BA0811" w:rsidRDefault="00BA0811" w:rsidP="00BA0811"/>
    <w:p w:rsidR="00BA0811"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BA0811"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r w:rsidRPr="005276DA">
        <w:rPr>
          <w:rFonts w:asciiTheme="minorHAnsi" w:hAnsiTheme="minorHAnsi" w:cs="Times New Roman"/>
          <w:b/>
          <w:bCs/>
          <w:sz w:val="22"/>
          <w:szCs w:val="22"/>
        </w:rPr>
        <w:t>İÇ KONTROL GÜVENCE BEYANI</w:t>
      </w:r>
      <w:r>
        <w:rPr>
          <w:rFonts w:asciiTheme="minorHAnsi" w:hAnsiTheme="minorHAnsi" w:cs="Times New Roman"/>
          <w:b/>
          <w:bCs/>
          <w:sz w:val="22"/>
          <w:szCs w:val="22"/>
        </w:rPr>
        <w:t>*</w:t>
      </w: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r>
      <w:r>
        <w:rPr>
          <w:rFonts w:asciiTheme="minorHAnsi" w:hAnsiTheme="minorHAnsi" w:cs="Times New Roman"/>
          <w:sz w:val="22"/>
          <w:szCs w:val="22"/>
        </w:rPr>
        <w:t>Harcama yetkilisi</w:t>
      </w:r>
      <w:r w:rsidRPr="005276DA">
        <w:rPr>
          <w:rFonts w:asciiTheme="minorHAnsi" w:hAnsiTheme="minorHAnsi" w:cs="Times New Roman"/>
          <w:sz w:val="22"/>
          <w:szCs w:val="22"/>
        </w:rPr>
        <w:t xml:space="preserve"> olarak yetkim dâhilinde; </w:t>
      </w: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yer alan bilgilerin güvenilir, tam ve doğru olduğunu beyan ederim. </w:t>
      </w: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 xml:space="preserve">  </w:t>
      </w: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 xml:space="preserve">Bu güvence, </w:t>
      </w:r>
      <w:r>
        <w:rPr>
          <w:rFonts w:asciiTheme="minorHAnsi" w:hAnsiTheme="minorHAnsi" w:cs="Times New Roman"/>
          <w:sz w:val="22"/>
          <w:szCs w:val="22"/>
        </w:rPr>
        <w:t>h</w:t>
      </w:r>
      <w:r w:rsidRPr="00566BD2">
        <w:rPr>
          <w:rFonts w:asciiTheme="minorHAnsi" w:hAnsiTheme="minorHAnsi" w:cs="Times New Roman"/>
          <w:sz w:val="22"/>
          <w:szCs w:val="22"/>
        </w:rPr>
        <w:t xml:space="preserve">arcama yetkilisi </w:t>
      </w:r>
      <w:r w:rsidRPr="005276DA">
        <w:rPr>
          <w:rFonts w:asciiTheme="minorHAnsi" w:hAnsiTheme="minorHAnsi" w:cs="Times New Roman"/>
          <w:sz w:val="22"/>
          <w:szCs w:val="22"/>
        </w:rPr>
        <w:t>olarak sahip olduğum bilgi ve değerlendirmeler, iç kontroller, iç denetçi raporları ile Sayıştay raporları gibi bilgim dâhilindeki hususlara dayanmaktadır.</w:t>
      </w:r>
      <w:r>
        <w:rPr>
          <w:rFonts w:asciiTheme="minorHAnsi" w:hAnsiTheme="minorHAnsi" w:cs="Times New Roman"/>
          <w:sz w:val="22"/>
          <w:szCs w:val="22"/>
        </w:rPr>
        <w:t>**</w:t>
      </w: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BA0811"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ab/>
        <w:t>Burada raporlanmayan, idarenin menfaatlerine zarar veren herhangi bir husus hakkında bilgim olmadığını b</w:t>
      </w:r>
      <w:r>
        <w:rPr>
          <w:rFonts w:asciiTheme="minorHAnsi" w:hAnsiTheme="minorHAnsi" w:cs="Times New Roman"/>
          <w:sz w:val="22"/>
          <w:szCs w:val="22"/>
        </w:rPr>
        <w:t>eyan ederim. (ADANA – 15/01/20</w:t>
      </w:r>
      <w:r w:rsidR="00175B21">
        <w:rPr>
          <w:rFonts w:asciiTheme="minorHAnsi" w:hAnsiTheme="minorHAnsi" w:cs="Times New Roman"/>
          <w:sz w:val="22"/>
          <w:szCs w:val="22"/>
        </w:rPr>
        <w:t>21</w:t>
      </w:r>
      <w:r w:rsidRPr="005276DA">
        <w:rPr>
          <w:rFonts w:asciiTheme="minorHAnsi" w:hAnsiTheme="minorHAnsi" w:cs="Times New Roman"/>
          <w:sz w:val="22"/>
          <w:szCs w:val="22"/>
        </w:rPr>
        <w:t>)</w:t>
      </w:r>
    </w:p>
    <w:p w:rsidR="00BA0811"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BA0811"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noProof/>
          <w:sz w:val="22"/>
          <w:szCs w:val="22"/>
        </w:rPr>
      </w:pP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noProof/>
          <w:sz w:val="22"/>
          <w:szCs w:val="22"/>
        </w:rPr>
        <w:t xml:space="preserve">Adı Soyadı </w:t>
      </w:r>
      <w:r w:rsidR="00AC61CA">
        <w:rPr>
          <w:rFonts w:asciiTheme="minorHAnsi" w:hAnsiTheme="minorHAnsi" w:cs="Times New Roman"/>
          <w:noProof/>
          <w:sz w:val="22"/>
          <w:szCs w:val="22"/>
        </w:rPr>
        <w:t xml:space="preserve"> Prof.Dr.</w:t>
      </w:r>
      <w:r>
        <w:rPr>
          <w:rFonts w:asciiTheme="minorHAnsi" w:hAnsiTheme="minorHAnsi" w:cs="Times New Roman"/>
          <w:noProof/>
          <w:sz w:val="22"/>
          <w:szCs w:val="22"/>
        </w:rPr>
        <w:t>Mete Korkut GÜLMEN</w:t>
      </w:r>
    </w:p>
    <w:p w:rsidR="00BA0811" w:rsidRPr="005276DA"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Pr>
          <w:rFonts w:asciiTheme="minorHAnsi" w:hAnsiTheme="minorHAnsi" w:cs="Times New Roman"/>
          <w:noProof/>
          <w:sz w:val="22"/>
          <w:szCs w:val="22"/>
        </w:rPr>
        <w:t xml:space="preserve">                                                                                                               </w:t>
      </w:r>
      <w:r w:rsidR="00AC61CA">
        <w:rPr>
          <w:rFonts w:asciiTheme="minorHAnsi" w:hAnsiTheme="minorHAnsi" w:cs="Times New Roman"/>
          <w:noProof/>
          <w:sz w:val="22"/>
          <w:szCs w:val="22"/>
        </w:rPr>
        <w:t xml:space="preserve">    </w:t>
      </w:r>
      <w:r>
        <w:rPr>
          <w:rFonts w:asciiTheme="minorHAnsi" w:hAnsiTheme="minorHAnsi" w:cs="Times New Roman"/>
          <w:noProof/>
          <w:sz w:val="22"/>
          <w:szCs w:val="22"/>
        </w:rPr>
        <w:t>Unvanı</w:t>
      </w:r>
      <w:r>
        <w:rPr>
          <w:rFonts w:asciiTheme="minorHAnsi" w:hAnsiTheme="minorHAnsi" w:cs="Times New Roman"/>
          <w:noProof/>
          <w:sz w:val="22"/>
          <w:szCs w:val="22"/>
        </w:rPr>
        <w:tab/>
        <w:t xml:space="preserve">      </w:t>
      </w:r>
      <w:r w:rsidR="00AC61CA">
        <w:rPr>
          <w:rFonts w:asciiTheme="minorHAnsi" w:hAnsiTheme="minorHAnsi" w:cs="Times New Roman"/>
          <w:noProof/>
          <w:sz w:val="22"/>
          <w:szCs w:val="22"/>
        </w:rPr>
        <w:t>Enstitü Müdürü</w:t>
      </w:r>
      <w:r>
        <w:rPr>
          <w:rFonts w:asciiTheme="minorHAnsi" w:hAnsiTheme="minorHAnsi" w:cs="Times New Roman"/>
          <w:noProof/>
          <w:sz w:val="22"/>
          <w:szCs w:val="22"/>
        </w:rPr>
        <w:tab/>
      </w:r>
    </w:p>
    <w:p w:rsidR="00BA0811"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Pr>
          <w:rFonts w:asciiTheme="minorHAnsi" w:hAnsiTheme="minorHAnsi" w:cs="Times New Roman"/>
          <w:sz w:val="22"/>
          <w:szCs w:val="22"/>
        </w:rPr>
        <w:tab/>
      </w:r>
      <w:r w:rsidRPr="005276DA">
        <w:rPr>
          <w:rFonts w:asciiTheme="minorHAnsi" w:hAnsiTheme="minorHAnsi" w:cs="Times New Roman"/>
          <w:sz w:val="22"/>
          <w:szCs w:val="22"/>
        </w:rPr>
        <w:t>                                              </w:t>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sidRPr="005276DA">
        <w:rPr>
          <w:rFonts w:asciiTheme="minorHAnsi" w:hAnsiTheme="minorHAnsi" w:cs="Times New Roman"/>
          <w:sz w:val="22"/>
          <w:szCs w:val="22"/>
        </w:rPr>
        <w:tab/>
      </w:r>
      <w:r w:rsidR="00AC61CA">
        <w:rPr>
          <w:rFonts w:asciiTheme="minorHAnsi" w:hAnsiTheme="minorHAnsi" w:cs="Times New Roman"/>
          <w:sz w:val="22"/>
          <w:szCs w:val="22"/>
        </w:rPr>
        <w:tab/>
        <w:t xml:space="preserve">  </w:t>
      </w:r>
      <w:r>
        <w:rPr>
          <w:rFonts w:asciiTheme="minorHAnsi" w:hAnsiTheme="minorHAnsi" w:cs="Times New Roman"/>
          <w:sz w:val="22"/>
          <w:szCs w:val="22"/>
        </w:rPr>
        <w:t>İmza</w:t>
      </w:r>
    </w:p>
    <w:p w:rsidR="00BA0811" w:rsidRDefault="00BA0811" w:rsidP="00BA0811">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BA0811" w:rsidRDefault="00BA0811" w:rsidP="00BA0811">
      <w:pPr>
        <w:pStyle w:val="DipnotMetni"/>
        <w:rPr>
          <w:rFonts w:asciiTheme="minorHAnsi" w:hAnsiTheme="minorHAnsi"/>
          <w:sz w:val="16"/>
          <w:szCs w:val="16"/>
        </w:rPr>
      </w:pPr>
    </w:p>
    <w:p w:rsidR="00BA0811" w:rsidRPr="00B418CA" w:rsidRDefault="00BA0811" w:rsidP="00BA0811">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yetkilileri tarafından imzalanan iç kontrol güvence beyanı birim faaliyet raporlarına eklenir.</w:t>
      </w:r>
    </w:p>
    <w:p w:rsidR="00BA0811" w:rsidRPr="00B418CA" w:rsidRDefault="00BA0811" w:rsidP="00BA0811">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Yıl içinde harcama yetkilisi değişmişse “benden önceki harcama yetkilisi/yetkililerinden almış olduğum bilgiler” ibaresi de eklenir.</w:t>
      </w:r>
    </w:p>
    <w:p w:rsidR="00BA0811" w:rsidRDefault="00BA0811" w:rsidP="00BA0811">
      <w:pPr>
        <w:widowControl w:val="0"/>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yetkilisinin herhangi bir çekincesi varsa bunlar liste olarak bu beyana eklenir ve beyanın bu çekincelerle birlikte dikkate alınmas</w:t>
      </w:r>
      <w:r w:rsidR="00290F8D">
        <w:rPr>
          <w:rFonts w:asciiTheme="minorHAnsi" w:hAnsiTheme="minorHAnsi"/>
          <w:i/>
          <w:sz w:val="16"/>
          <w:szCs w:val="16"/>
        </w:rPr>
        <w:t xml:space="preserve"> </w:t>
      </w:r>
      <w:r w:rsidRPr="00B418CA">
        <w:rPr>
          <w:rFonts w:asciiTheme="minorHAnsi" w:hAnsiTheme="minorHAnsi"/>
          <w:i/>
          <w:sz w:val="16"/>
          <w:szCs w:val="16"/>
        </w:rPr>
        <w:t>ı</w:t>
      </w:r>
      <w:r w:rsidRPr="00B97475">
        <w:rPr>
          <w:rFonts w:asciiTheme="minorHAnsi" w:hAnsiTheme="minorHAnsi"/>
          <w:i/>
          <w:sz w:val="16"/>
          <w:szCs w:val="16"/>
        </w:rPr>
        <w:t>gerektiği belirtilir.</w:t>
      </w:r>
    </w:p>
    <w:p w:rsidR="00BA0811" w:rsidRDefault="00BA0811" w:rsidP="00BA0811">
      <w:pPr>
        <w:widowControl w:val="0"/>
        <w:rPr>
          <w:rFonts w:asciiTheme="minorHAnsi" w:hAnsiTheme="minorHAnsi"/>
          <w:i/>
          <w:sz w:val="16"/>
          <w:szCs w:val="16"/>
        </w:rPr>
      </w:pPr>
    </w:p>
    <w:p w:rsidR="00BA0811" w:rsidRDefault="00BA0811" w:rsidP="00BA0811">
      <w:pPr>
        <w:widowControl w:val="0"/>
        <w:rPr>
          <w:rFonts w:asciiTheme="minorHAnsi" w:hAnsiTheme="minorHAnsi"/>
          <w:i/>
          <w:sz w:val="16"/>
          <w:szCs w:val="16"/>
        </w:rPr>
      </w:pPr>
    </w:p>
    <w:p w:rsidR="00BA0811" w:rsidRDefault="00BA0811" w:rsidP="00BA0811">
      <w:pPr>
        <w:widowControl w:val="0"/>
        <w:rPr>
          <w:rFonts w:asciiTheme="minorHAnsi" w:hAnsiTheme="minorHAnsi"/>
          <w:i/>
          <w:sz w:val="16"/>
          <w:szCs w:val="16"/>
        </w:rPr>
      </w:pPr>
    </w:p>
    <w:p w:rsidR="00BA0811" w:rsidRDefault="00BA0811" w:rsidP="00BA0811">
      <w:pPr>
        <w:widowControl w:val="0"/>
        <w:rPr>
          <w:rFonts w:asciiTheme="minorHAnsi" w:hAnsiTheme="minorHAnsi"/>
          <w:i/>
          <w:sz w:val="16"/>
          <w:szCs w:val="16"/>
        </w:rPr>
      </w:pPr>
    </w:p>
    <w:p w:rsidR="00BA0811" w:rsidRDefault="00BA0811" w:rsidP="00BA0811">
      <w:pPr>
        <w:widowControl w:val="0"/>
        <w:rPr>
          <w:rFonts w:asciiTheme="minorHAnsi" w:hAnsiTheme="minorHAnsi"/>
          <w:i/>
          <w:sz w:val="16"/>
          <w:szCs w:val="16"/>
        </w:rPr>
      </w:pPr>
    </w:p>
    <w:p w:rsidR="00741926" w:rsidRDefault="00741926"/>
    <w:sectPr w:rsidR="00741926" w:rsidSect="00F24C03">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754" w:rsidRDefault="00343754">
      <w:r>
        <w:separator/>
      </w:r>
    </w:p>
  </w:endnote>
  <w:endnote w:type="continuationSeparator" w:id="0">
    <w:p w:rsidR="00343754" w:rsidRDefault="003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TTE239A8E8t00">
    <w:altName w:val="MS Gothic"/>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40" w:rsidRDefault="00290240">
    <w:pPr>
      <w:spacing w:line="200" w:lineRule="exact"/>
    </w:pPr>
    <w:r>
      <w:rPr>
        <w:noProof/>
        <w:lang w:eastAsia="tr-TR"/>
      </w:rPr>
      <mc:AlternateContent>
        <mc:Choice Requires="wps">
          <w:drawing>
            <wp:anchor distT="0" distB="0" distL="114300" distR="114300" simplePos="0" relativeHeight="251659264" behindDoc="1" locked="0" layoutInCell="1" allowOverlap="1">
              <wp:simplePos x="0" y="0"/>
              <wp:positionH relativeFrom="page">
                <wp:posOffset>6648450</wp:posOffset>
              </wp:positionH>
              <wp:positionV relativeFrom="page">
                <wp:posOffset>9483725</wp:posOffset>
              </wp:positionV>
              <wp:extent cx="152400" cy="12700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40" w:rsidRDefault="00290240" w:rsidP="00F24C03">
                          <w:pPr>
                            <w:spacing w:line="180" w:lineRule="exact"/>
                            <w:ind w:left="40"/>
                            <w:rPr>
                              <w:sz w:val="16"/>
                              <w:szCs w:val="16"/>
                            </w:rPr>
                          </w:pPr>
                          <w:r>
                            <w:fldChar w:fldCharType="begin"/>
                          </w:r>
                          <w:r>
                            <w:rPr>
                              <w:sz w:val="16"/>
                              <w:szCs w:val="16"/>
                            </w:rPr>
                            <w:instrText xml:space="preserve"> PAGE </w:instrText>
                          </w:r>
                          <w:r>
                            <w:fldChar w:fldCharType="separate"/>
                          </w:r>
                          <w:r w:rsidR="00E35D07">
                            <w:rPr>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9" o:spid="_x0000_s1026" type="#_x0000_t202" style="position:absolute;margin-left:523.5pt;margin-top:746.75pt;width:12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" filled="f" stroked="f">
              <v:textbox inset="0,0,0,0">
                <w:txbxContent>
                  <w:p w:rsidR="00290240" w:rsidRDefault="00290240" w:rsidP="00F24C03">
                    <w:pPr>
                      <w:spacing w:line="180" w:lineRule="exact"/>
                      <w:ind w:left="40"/>
                      <w:rPr>
                        <w:sz w:val="16"/>
                        <w:szCs w:val="16"/>
                      </w:rPr>
                    </w:pPr>
                    <w:r>
                      <w:fldChar w:fldCharType="begin"/>
                    </w:r>
                    <w:r>
                      <w:rPr>
                        <w:sz w:val="16"/>
                        <w:szCs w:val="16"/>
                      </w:rPr>
                      <w:instrText xml:space="preserve"> PAGE </w:instrText>
                    </w:r>
                    <w:r>
                      <w:fldChar w:fldCharType="separate"/>
                    </w:r>
                    <w:r w:rsidR="00E35D07">
                      <w:rPr>
                        <w:noProof/>
                        <w:sz w:val="16"/>
                        <w:szCs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0" w:type="pct"/>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713"/>
      <w:gridCol w:w="430"/>
    </w:tblGrid>
    <w:tr w:rsidR="00290240" w:rsidRPr="009F3929" w:rsidTr="00F24C03">
      <w:trPr>
        <w:trHeight w:val="292"/>
      </w:trPr>
      <w:tc>
        <w:tcPr>
          <w:tcW w:w="4765" w:type="pct"/>
        </w:tcPr>
        <w:p w:rsidR="00290240" w:rsidRPr="009F3929" w:rsidRDefault="00290240" w:rsidP="00F24C03">
          <w:pPr>
            <w:pStyle w:val="AltBilgi"/>
            <w:jc w:val="right"/>
            <w:rPr>
              <w:sz w:val="16"/>
              <w:szCs w:val="16"/>
            </w:rPr>
          </w:pPr>
          <w:sdt>
            <w:sdtPr>
              <w:rPr>
                <w:sz w:val="16"/>
                <w:szCs w:val="16"/>
              </w:rPr>
              <w:alias w:val="Şirket"/>
              <w:id w:val="5072486"/>
              <w:showingPlcHdr/>
              <w:dataBinding w:prefixMappings="xmlns:ns0='http://schemas.openxmlformats.org/officeDocument/2006/extended-properties'" w:xpath="/ns0:Properties[1]/ns0:Company[1]" w:storeItemID="{6668398D-A668-4E3E-A5EB-62B293D839F1}"/>
              <w:text/>
            </w:sdtPr>
            <w:sdtContent>
              <w:r>
                <w:rPr>
                  <w:sz w:val="16"/>
                  <w:szCs w:val="16"/>
                </w:rPr>
                <w:t xml:space="preserve">     </w:t>
              </w:r>
            </w:sdtContent>
          </w:sdt>
          <w:r w:rsidRPr="009F3929">
            <w:rPr>
              <w:sz w:val="16"/>
              <w:szCs w:val="16"/>
            </w:rPr>
            <w:t xml:space="preserve"> | </w:t>
          </w:r>
          <w:r w:rsidRPr="009F3929">
            <w:rPr>
              <w:sz w:val="16"/>
              <w:szCs w:val="16"/>
            </w:rPr>
            <w:fldChar w:fldCharType="begin"/>
          </w:r>
          <w:r w:rsidRPr="009F3929">
            <w:rPr>
              <w:sz w:val="16"/>
              <w:szCs w:val="16"/>
            </w:rPr>
            <w:instrText xml:space="preserve"> STYLEREF  "1"  </w:instrText>
          </w:r>
          <w:r w:rsidR="00E35D07">
            <w:rPr>
              <w:sz w:val="16"/>
              <w:szCs w:val="16"/>
            </w:rPr>
            <w:fldChar w:fldCharType="separate"/>
          </w:r>
          <w:r w:rsidR="00E35D07">
            <w:rPr>
              <w:noProof/>
              <w:sz w:val="16"/>
              <w:szCs w:val="16"/>
            </w:rPr>
            <w:t>FAALİYETLERE İLİŞKİN BİLGİ ve DEĞERLENDİRMELER</w:t>
          </w:r>
          <w:r w:rsidRPr="009F3929">
            <w:rPr>
              <w:sz w:val="16"/>
              <w:szCs w:val="16"/>
            </w:rPr>
            <w:fldChar w:fldCharType="end"/>
          </w:r>
        </w:p>
      </w:tc>
      <w:tc>
        <w:tcPr>
          <w:tcW w:w="235" w:type="pct"/>
          <w:shd w:val="clear" w:color="auto" w:fill="D0CECE" w:themeFill="background2" w:themeFillShade="E6"/>
        </w:tcPr>
        <w:p w:rsidR="00290240" w:rsidRPr="009F3929" w:rsidRDefault="00290240">
          <w:pPr>
            <w:pStyle w:val="stBilgi"/>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E35D07">
            <w:rPr>
              <w:noProof/>
              <w:sz w:val="16"/>
              <w:szCs w:val="16"/>
            </w:rPr>
            <w:t>16</w:t>
          </w:r>
          <w:r w:rsidRPr="009F3929">
            <w:rPr>
              <w:sz w:val="16"/>
              <w:szCs w:val="16"/>
            </w:rPr>
            <w:fldChar w:fldCharType="end"/>
          </w:r>
        </w:p>
      </w:tc>
    </w:tr>
  </w:tbl>
  <w:p w:rsidR="00290240" w:rsidRDefault="00290240" w:rsidP="00F24C03">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754" w:rsidRDefault="00343754">
      <w:r>
        <w:separator/>
      </w:r>
    </w:p>
  </w:footnote>
  <w:footnote w:type="continuationSeparator" w:id="0">
    <w:p w:rsidR="00343754" w:rsidRDefault="003437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pt;height:12.5pt" o:bullet="t">
        <v:imagedata r:id="rId1" o:title="BD21304_"/>
      </v:shape>
    </w:pict>
  </w:numPicBullet>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DF40AD"/>
    <w:multiLevelType w:val="hybridMultilevel"/>
    <w:tmpl w:val="D4427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D94553"/>
    <w:multiLevelType w:val="hybridMultilevel"/>
    <w:tmpl w:val="816A23E6"/>
    <w:lvl w:ilvl="0" w:tplc="8C922848">
      <w:start w:val="1"/>
      <w:numFmt w:val="bullet"/>
      <w:lvlText w:val="•"/>
      <w:lvlJc w:val="left"/>
      <w:pPr>
        <w:tabs>
          <w:tab w:val="num" w:pos="720"/>
        </w:tabs>
        <w:ind w:left="720" w:hanging="360"/>
      </w:pPr>
      <w:rPr>
        <w:rFonts w:ascii="Times New Roman" w:hAnsi="Times New Roman" w:hint="default"/>
      </w:rPr>
    </w:lvl>
    <w:lvl w:ilvl="1" w:tplc="A96C0F20" w:tentative="1">
      <w:start w:val="1"/>
      <w:numFmt w:val="bullet"/>
      <w:lvlText w:val="•"/>
      <w:lvlJc w:val="left"/>
      <w:pPr>
        <w:tabs>
          <w:tab w:val="num" w:pos="1440"/>
        </w:tabs>
        <w:ind w:left="1440" w:hanging="360"/>
      </w:pPr>
      <w:rPr>
        <w:rFonts w:ascii="Times New Roman" w:hAnsi="Times New Roman" w:hint="default"/>
      </w:rPr>
    </w:lvl>
    <w:lvl w:ilvl="2" w:tplc="7BA6175E" w:tentative="1">
      <w:start w:val="1"/>
      <w:numFmt w:val="bullet"/>
      <w:lvlText w:val="•"/>
      <w:lvlJc w:val="left"/>
      <w:pPr>
        <w:tabs>
          <w:tab w:val="num" w:pos="2160"/>
        </w:tabs>
        <w:ind w:left="2160" w:hanging="360"/>
      </w:pPr>
      <w:rPr>
        <w:rFonts w:ascii="Times New Roman" w:hAnsi="Times New Roman" w:hint="default"/>
      </w:rPr>
    </w:lvl>
    <w:lvl w:ilvl="3" w:tplc="B3B01CDC" w:tentative="1">
      <w:start w:val="1"/>
      <w:numFmt w:val="bullet"/>
      <w:lvlText w:val="•"/>
      <w:lvlJc w:val="left"/>
      <w:pPr>
        <w:tabs>
          <w:tab w:val="num" w:pos="2880"/>
        </w:tabs>
        <w:ind w:left="2880" w:hanging="360"/>
      </w:pPr>
      <w:rPr>
        <w:rFonts w:ascii="Times New Roman" w:hAnsi="Times New Roman" w:hint="default"/>
      </w:rPr>
    </w:lvl>
    <w:lvl w:ilvl="4" w:tplc="732E0B0E" w:tentative="1">
      <w:start w:val="1"/>
      <w:numFmt w:val="bullet"/>
      <w:lvlText w:val="•"/>
      <w:lvlJc w:val="left"/>
      <w:pPr>
        <w:tabs>
          <w:tab w:val="num" w:pos="3600"/>
        </w:tabs>
        <w:ind w:left="3600" w:hanging="360"/>
      </w:pPr>
      <w:rPr>
        <w:rFonts w:ascii="Times New Roman" w:hAnsi="Times New Roman" w:hint="default"/>
      </w:rPr>
    </w:lvl>
    <w:lvl w:ilvl="5" w:tplc="564063BC" w:tentative="1">
      <w:start w:val="1"/>
      <w:numFmt w:val="bullet"/>
      <w:lvlText w:val="•"/>
      <w:lvlJc w:val="left"/>
      <w:pPr>
        <w:tabs>
          <w:tab w:val="num" w:pos="4320"/>
        </w:tabs>
        <w:ind w:left="4320" w:hanging="360"/>
      </w:pPr>
      <w:rPr>
        <w:rFonts w:ascii="Times New Roman" w:hAnsi="Times New Roman" w:hint="default"/>
      </w:rPr>
    </w:lvl>
    <w:lvl w:ilvl="6" w:tplc="BB02D056" w:tentative="1">
      <w:start w:val="1"/>
      <w:numFmt w:val="bullet"/>
      <w:lvlText w:val="•"/>
      <w:lvlJc w:val="left"/>
      <w:pPr>
        <w:tabs>
          <w:tab w:val="num" w:pos="5040"/>
        </w:tabs>
        <w:ind w:left="5040" w:hanging="360"/>
      </w:pPr>
      <w:rPr>
        <w:rFonts w:ascii="Times New Roman" w:hAnsi="Times New Roman" w:hint="default"/>
      </w:rPr>
    </w:lvl>
    <w:lvl w:ilvl="7" w:tplc="1E7000AC" w:tentative="1">
      <w:start w:val="1"/>
      <w:numFmt w:val="bullet"/>
      <w:lvlText w:val="•"/>
      <w:lvlJc w:val="left"/>
      <w:pPr>
        <w:tabs>
          <w:tab w:val="num" w:pos="5760"/>
        </w:tabs>
        <w:ind w:left="5760" w:hanging="360"/>
      </w:pPr>
      <w:rPr>
        <w:rFonts w:ascii="Times New Roman" w:hAnsi="Times New Roman" w:hint="default"/>
      </w:rPr>
    </w:lvl>
    <w:lvl w:ilvl="8" w:tplc="078AAB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677F34"/>
    <w:multiLevelType w:val="hybridMultilevel"/>
    <w:tmpl w:val="CCDA4E64"/>
    <w:lvl w:ilvl="0" w:tplc="B6AA06BC">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486CCB"/>
    <w:multiLevelType w:val="hybridMultilevel"/>
    <w:tmpl w:val="E06E6CE2"/>
    <w:lvl w:ilvl="0" w:tplc="83CA8618">
      <w:start w:val="1"/>
      <w:numFmt w:val="bullet"/>
      <w:lvlText w:val="•"/>
      <w:lvlJc w:val="left"/>
      <w:pPr>
        <w:tabs>
          <w:tab w:val="num" w:pos="720"/>
        </w:tabs>
        <w:ind w:left="720" w:hanging="360"/>
      </w:pPr>
      <w:rPr>
        <w:rFonts w:ascii="Times New Roman" w:hAnsi="Times New Roman" w:hint="default"/>
      </w:rPr>
    </w:lvl>
    <w:lvl w:ilvl="1" w:tplc="F10ABD12" w:tentative="1">
      <w:start w:val="1"/>
      <w:numFmt w:val="bullet"/>
      <w:lvlText w:val="•"/>
      <w:lvlJc w:val="left"/>
      <w:pPr>
        <w:tabs>
          <w:tab w:val="num" w:pos="1440"/>
        </w:tabs>
        <w:ind w:left="1440" w:hanging="360"/>
      </w:pPr>
      <w:rPr>
        <w:rFonts w:ascii="Times New Roman" w:hAnsi="Times New Roman" w:hint="default"/>
      </w:rPr>
    </w:lvl>
    <w:lvl w:ilvl="2" w:tplc="DADCBE6E" w:tentative="1">
      <w:start w:val="1"/>
      <w:numFmt w:val="bullet"/>
      <w:lvlText w:val="•"/>
      <w:lvlJc w:val="left"/>
      <w:pPr>
        <w:tabs>
          <w:tab w:val="num" w:pos="2160"/>
        </w:tabs>
        <w:ind w:left="2160" w:hanging="360"/>
      </w:pPr>
      <w:rPr>
        <w:rFonts w:ascii="Times New Roman" w:hAnsi="Times New Roman" w:hint="default"/>
      </w:rPr>
    </w:lvl>
    <w:lvl w:ilvl="3" w:tplc="01CAE42E" w:tentative="1">
      <w:start w:val="1"/>
      <w:numFmt w:val="bullet"/>
      <w:lvlText w:val="•"/>
      <w:lvlJc w:val="left"/>
      <w:pPr>
        <w:tabs>
          <w:tab w:val="num" w:pos="2880"/>
        </w:tabs>
        <w:ind w:left="2880" w:hanging="360"/>
      </w:pPr>
      <w:rPr>
        <w:rFonts w:ascii="Times New Roman" w:hAnsi="Times New Roman" w:hint="default"/>
      </w:rPr>
    </w:lvl>
    <w:lvl w:ilvl="4" w:tplc="45A64B6A" w:tentative="1">
      <w:start w:val="1"/>
      <w:numFmt w:val="bullet"/>
      <w:lvlText w:val="•"/>
      <w:lvlJc w:val="left"/>
      <w:pPr>
        <w:tabs>
          <w:tab w:val="num" w:pos="3600"/>
        </w:tabs>
        <w:ind w:left="3600" w:hanging="360"/>
      </w:pPr>
      <w:rPr>
        <w:rFonts w:ascii="Times New Roman" w:hAnsi="Times New Roman" w:hint="default"/>
      </w:rPr>
    </w:lvl>
    <w:lvl w:ilvl="5" w:tplc="B09CF9B6" w:tentative="1">
      <w:start w:val="1"/>
      <w:numFmt w:val="bullet"/>
      <w:lvlText w:val="•"/>
      <w:lvlJc w:val="left"/>
      <w:pPr>
        <w:tabs>
          <w:tab w:val="num" w:pos="4320"/>
        </w:tabs>
        <w:ind w:left="4320" w:hanging="360"/>
      </w:pPr>
      <w:rPr>
        <w:rFonts w:ascii="Times New Roman" w:hAnsi="Times New Roman" w:hint="default"/>
      </w:rPr>
    </w:lvl>
    <w:lvl w:ilvl="6" w:tplc="46A6B246" w:tentative="1">
      <w:start w:val="1"/>
      <w:numFmt w:val="bullet"/>
      <w:lvlText w:val="•"/>
      <w:lvlJc w:val="left"/>
      <w:pPr>
        <w:tabs>
          <w:tab w:val="num" w:pos="5040"/>
        </w:tabs>
        <w:ind w:left="5040" w:hanging="360"/>
      </w:pPr>
      <w:rPr>
        <w:rFonts w:ascii="Times New Roman" w:hAnsi="Times New Roman" w:hint="default"/>
      </w:rPr>
    </w:lvl>
    <w:lvl w:ilvl="7" w:tplc="B96005D8" w:tentative="1">
      <w:start w:val="1"/>
      <w:numFmt w:val="bullet"/>
      <w:lvlText w:val="•"/>
      <w:lvlJc w:val="left"/>
      <w:pPr>
        <w:tabs>
          <w:tab w:val="num" w:pos="5760"/>
        </w:tabs>
        <w:ind w:left="5760" w:hanging="360"/>
      </w:pPr>
      <w:rPr>
        <w:rFonts w:ascii="Times New Roman" w:hAnsi="Times New Roman" w:hint="default"/>
      </w:rPr>
    </w:lvl>
    <w:lvl w:ilvl="8" w:tplc="99BE98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A155776"/>
    <w:multiLevelType w:val="hybridMultilevel"/>
    <w:tmpl w:val="4FD41170"/>
    <w:lvl w:ilvl="0" w:tplc="A928E8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CD184C"/>
    <w:multiLevelType w:val="hybridMultilevel"/>
    <w:tmpl w:val="1CBE0E04"/>
    <w:lvl w:ilvl="0" w:tplc="C33A1DA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D154044"/>
    <w:multiLevelType w:val="hybridMultilevel"/>
    <w:tmpl w:val="839ECAFA"/>
    <w:lvl w:ilvl="0" w:tplc="76D07CE2">
      <w:start w:val="1"/>
      <w:numFmt w:val="bullet"/>
      <w:lvlText w:val="•"/>
      <w:lvlJc w:val="left"/>
      <w:pPr>
        <w:tabs>
          <w:tab w:val="num" w:pos="720"/>
        </w:tabs>
        <w:ind w:left="720" w:hanging="360"/>
      </w:pPr>
      <w:rPr>
        <w:rFonts w:ascii="Times New Roman" w:hAnsi="Times New Roman" w:hint="default"/>
      </w:rPr>
    </w:lvl>
    <w:lvl w:ilvl="1" w:tplc="4C50F350" w:tentative="1">
      <w:start w:val="1"/>
      <w:numFmt w:val="bullet"/>
      <w:lvlText w:val="•"/>
      <w:lvlJc w:val="left"/>
      <w:pPr>
        <w:tabs>
          <w:tab w:val="num" w:pos="1440"/>
        </w:tabs>
        <w:ind w:left="1440" w:hanging="360"/>
      </w:pPr>
      <w:rPr>
        <w:rFonts w:ascii="Times New Roman" w:hAnsi="Times New Roman" w:hint="default"/>
      </w:rPr>
    </w:lvl>
    <w:lvl w:ilvl="2" w:tplc="D69C9632" w:tentative="1">
      <w:start w:val="1"/>
      <w:numFmt w:val="bullet"/>
      <w:lvlText w:val="•"/>
      <w:lvlJc w:val="left"/>
      <w:pPr>
        <w:tabs>
          <w:tab w:val="num" w:pos="2160"/>
        </w:tabs>
        <w:ind w:left="2160" w:hanging="360"/>
      </w:pPr>
      <w:rPr>
        <w:rFonts w:ascii="Times New Roman" w:hAnsi="Times New Roman" w:hint="default"/>
      </w:rPr>
    </w:lvl>
    <w:lvl w:ilvl="3" w:tplc="AA40FCFC" w:tentative="1">
      <w:start w:val="1"/>
      <w:numFmt w:val="bullet"/>
      <w:lvlText w:val="•"/>
      <w:lvlJc w:val="left"/>
      <w:pPr>
        <w:tabs>
          <w:tab w:val="num" w:pos="2880"/>
        </w:tabs>
        <w:ind w:left="2880" w:hanging="360"/>
      </w:pPr>
      <w:rPr>
        <w:rFonts w:ascii="Times New Roman" w:hAnsi="Times New Roman" w:hint="default"/>
      </w:rPr>
    </w:lvl>
    <w:lvl w:ilvl="4" w:tplc="108AEB8C" w:tentative="1">
      <w:start w:val="1"/>
      <w:numFmt w:val="bullet"/>
      <w:lvlText w:val="•"/>
      <w:lvlJc w:val="left"/>
      <w:pPr>
        <w:tabs>
          <w:tab w:val="num" w:pos="3600"/>
        </w:tabs>
        <w:ind w:left="3600" w:hanging="360"/>
      </w:pPr>
      <w:rPr>
        <w:rFonts w:ascii="Times New Roman" w:hAnsi="Times New Roman" w:hint="default"/>
      </w:rPr>
    </w:lvl>
    <w:lvl w:ilvl="5" w:tplc="1FBAABAA" w:tentative="1">
      <w:start w:val="1"/>
      <w:numFmt w:val="bullet"/>
      <w:lvlText w:val="•"/>
      <w:lvlJc w:val="left"/>
      <w:pPr>
        <w:tabs>
          <w:tab w:val="num" w:pos="4320"/>
        </w:tabs>
        <w:ind w:left="4320" w:hanging="360"/>
      </w:pPr>
      <w:rPr>
        <w:rFonts w:ascii="Times New Roman" w:hAnsi="Times New Roman" w:hint="default"/>
      </w:rPr>
    </w:lvl>
    <w:lvl w:ilvl="6" w:tplc="36D02806" w:tentative="1">
      <w:start w:val="1"/>
      <w:numFmt w:val="bullet"/>
      <w:lvlText w:val="•"/>
      <w:lvlJc w:val="left"/>
      <w:pPr>
        <w:tabs>
          <w:tab w:val="num" w:pos="5040"/>
        </w:tabs>
        <w:ind w:left="5040" w:hanging="360"/>
      </w:pPr>
      <w:rPr>
        <w:rFonts w:ascii="Times New Roman" w:hAnsi="Times New Roman" w:hint="default"/>
      </w:rPr>
    </w:lvl>
    <w:lvl w:ilvl="7" w:tplc="DCC28900" w:tentative="1">
      <w:start w:val="1"/>
      <w:numFmt w:val="bullet"/>
      <w:lvlText w:val="•"/>
      <w:lvlJc w:val="left"/>
      <w:pPr>
        <w:tabs>
          <w:tab w:val="num" w:pos="5760"/>
        </w:tabs>
        <w:ind w:left="5760" w:hanging="360"/>
      </w:pPr>
      <w:rPr>
        <w:rFonts w:ascii="Times New Roman" w:hAnsi="Times New Roman" w:hint="default"/>
      </w:rPr>
    </w:lvl>
    <w:lvl w:ilvl="8" w:tplc="64162E0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4891905"/>
    <w:multiLevelType w:val="hybridMultilevel"/>
    <w:tmpl w:val="358822C6"/>
    <w:lvl w:ilvl="0" w:tplc="8BA6F2DA">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2" w15:restartNumberingAfterBreak="0">
    <w:nsid w:val="388211B4"/>
    <w:multiLevelType w:val="hybridMultilevel"/>
    <w:tmpl w:val="A29CBB62"/>
    <w:lvl w:ilvl="0" w:tplc="1B1682E6">
      <w:start w:val="1"/>
      <w:numFmt w:val="bullet"/>
      <w:lvlText w:val="•"/>
      <w:lvlJc w:val="left"/>
      <w:pPr>
        <w:tabs>
          <w:tab w:val="num" w:pos="720"/>
        </w:tabs>
        <w:ind w:left="720" w:hanging="360"/>
      </w:pPr>
      <w:rPr>
        <w:rFonts w:ascii="Times New Roman" w:hAnsi="Times New Roman" w:hint="default"/>
      </w:rPr>
    </w:lvl>
    <w:lvl w:ilvl="1" w:tplc="346C5FA4" w:tentative="1">
      <w:start w:val="1"/>
      <w:numFmt w:val="bullet"/>
      <w:lvlText w:val="•"/>
      <w:lvlJc w:val="left"/>
      <w:pPr>
        <w:tabs>
          <w:tab w:val="num" w:pos="1440"/>
        </w:tabs>
        <w:ind w:left="1440" w:hanging="360"/>
      </w:pPr>
      <w:rPr>
        <w:rFonts w:ascii="Times New Roman" w:hAnsi="Times New Roman" w:hint="default"/>
      </w:rPr>
    </w:lvl>
    <w:lvl w:ilvl="2" w:tplc="AB1E2BFA" w:tentative="1">
      <w:start w:val="1"/>
      <w:numFmt w:val="bullet"/>
      <w:lvlText w:val="•"/>
      <w:lvlJc w:val="left"/>
      <w:pPr>
        <w:tabs>
          <w:tab w:val="num" w:pos="2160"/>
        </w:tabs>
        <w:ind w:left="2160" w:hanging="360"/>
      </w:pPr>
      <w:rPr>
        <w:rFonts w:ascii="Times New Roman" w:hAnsi="Times New Roman" w:hint="default"/>
      </w:rPr>
    </w:lvl>
    <w:lvl w:ilvl="3" w:tplc="631EE80C" w:tentative="1">
      <w:start w:val="1"/>
      <w:numFmt w:val="bullet"/>
      <w:lvlText w:val="•"/>
      <w:lvlJc w:val="left"/>
      <w:pPr>
        <w:tabs>
          <w:tab w:val="num" w:pos="2880"/>
        </w:tabs>
        <w:ind w:left="2880" w:hanging="360"/>
      </w:pPr>
      <w:rPr>
        <w:rFonts w:ascii="Times New Roman" w:hAnsi="Times New Roman" w:hint="default"/>
      </w:rPr>
    </w:lvl>
    <w:lvl w:ilvl="4" w:tplc="99A0FB74" w:tentative="1">
      <w:start w:val="1"/>
      <w:numFmt w:val="bullet"/>
      <w:lvlText w:val="•"/>
      <w:lvlJc w:val="left"/>
      <w:pPr>
        <w:tabs>
          <w:tab w:val="num" w:pos="3600"/>
        </w:tabs>
        <w:ind w:left="3600" w:hanging="360"/>
      </w:pPr>
      <w:rPr>
        <w:rFonts w:ascii="Times New Roman" w:hAnsi="Times New Roman" w:hint="default"/>
      </w:rPr>
    </w:lvl>
    <w:lvl w:ilvl="5" w:tplc="57ACCF9C" w:tentative="1">
      <w:start w:val="1"/>
      <w:numFmt w:val="bullet"/>
      <w:lvlText w:val="•"/>
      <w:lvlJc w:val="left"/>
      <w:pPr>
        <w:tabs>
          <w:tab w:val="num" w:pos="4320"/>
        </w:tabs>
        <w:ind w:left="4320" w:hanging="360"/>
      </w:pPr>
      <w:rPr>
        <w:rFonts w:ascii="Times New Roman" w:hAnsi="Times New Roman" w:hint="default"/>
      </w:rPr>
    </w:lvl>
    <w:lvl w:ilvl="6" w:tplc="16B21BD6" w:tentative="1">
      <w:start w:val="1"/>
      <w:numFmt w:val="bullet"/>
      <w:lvlText w:val="•"/>
      <w:lvlJc w:val="left"/>
      <w:pPr>
        <w:tabs>
          <w:tab w:val="num" w:pos="5040"/>
        </w:tabs>
        <w:ind w:left="5040" w:hanging="360"/>
      </w:pPr>
      <w:rPr>
        <w:rFonts w:ascii="Times New Roman" w:hAnsi="Times New Roman" w:hint="default"/>
      </w:rPr>
    </w:lvl>
    <w:lvl w:ilvl="7" w:tplc="5114DFE8" w:tentative="1">
      <w:start w:val="1"/>
      <w:numFmt w:val="bullet"/>
      <w:lvlText w:val="•"/>
      <w:lvlJc w:val="left"/>
      <w:pPr>
        <w:tabs>
          <w:tab w:val="num" w:pos="5760"/>
        </w:tabs>
        <w:ind w:left="5760" w:hanging="360"/>
      </w:pPr>
      <w:rPr>
        <w:rFonts w:ascii="Times New Roman" w:hAnsi="Times New Roman" w:hint="default"/>
      </w:rPr>
    </w:lvl>
    <w:lvl w:ilvl="8" w:tplc="4CBC313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6" w15:restartNumberingAfterBreak="0">
    <w:nsid w:val="3EB90381"/>
    <w:multiLevelType w:val="hybridMultilevel"/>
    <w:tmpl w:val="2012C576"/>
    <w:lvl w:ilvl="0" w:tplc="041F0009">
      <w:start w:val="1"/>
      <w:numFmt w:val="bullet"/>
      <w:lvlText w:val=""/>
      <w:lvlJc w:val="left"/>
      <w:pPr>
        <w:ind w:left="1425" w:hanging="360"/>
      </w:pPr>
      <w:rPr>
        <w:rFonts w:ascii="Wingdings" w:hAnsi="Wingding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153449D"/>
    <w:multiLevelType w:val="hybridMultilevel"/>
    <w:tmpl w:val="D584A39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9A75694"/>
    <w:multiLevelType w:val="hybridMultilevel"/>
    <w:tmpl w:val="BD088140"/>
    <w:lvl w:ilvl="0" w:tplc="950219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00212F0"/>
    <w:multiLevelType w:val="hybridMultilevel"/>
    <w:tmpl w:val="6456C600"/>
    <w:lvl w:ilvl="0" w:tplc="8E06EC98">
      <w:start w:val="1"/>
      <w:numFmt w:val="bullet"/>
      <w:lvlText w:val="•"/>
      <w:lvlJc w:val="left"/>
      <w:pPr>
        <w:tabs>
          <w:tab w:val="num" w:pos="720"/>
        </w:tabs>
        <w:ind w:left="720" w:hanging="360"/>
      </w:pPr>
      <w:rPr>
        <w:rFonts w:ascii="Times New Roman" w:hAnsi="Times New Roman" w:hint="default"/>
      </w:rPr>
    </w:lvl>
    <w:lvl w:ilvl="1" w:tplc="2CE4AE2A" w:tentative="1">
      <w:start w:val="1"/>
      <w:numFmt w:val="bullet"/>
      <w:lvlText w:val="•"/>
      <w:lvlJc w:val="left"/>
      <w:pPr>
        <w:tabs>
          <w:tab w:val="num" w:pos="1440"/>
        </w:tabs>
        <w:ind w:left="1440" w:hanging="360"/>
      </w:pPr>
      <w:rPr>
        <w:rFonts w:ascii="Times New Roman" w:hAnsi="Times New Roman" w:hint="default"/>
      </w:rPr>
    </w:lvl>
    <w:lvl w:ilvl="2" w:tplc="0E96D9DE" w:tentative="1">
      <w:start w:val="1"/>
      <w:numFmt w:val="bullet"/>
      <w:lvlText w:val="•"/>
      <w:lvlJc w:val="left"/>
      <w:pPr>
        <w:tabs>
          <w:tab w:val="num" w:pos="2160"/>
        </w:tabs>
        <w:ind w:left="2160" w:hanging="360"/>
      </w:pPr>
      <w:rPr>
        <w:rFonts w:ascii="Times New Roman" w:hAnsi="Times New Roman" w:hint="default"/>
      </w:rPr>
    </w:lvl>
    <w:lvl w:ilvl="3" w:tplc="C7EC3574" w:tentative="1">
      <w:start w:val="1"/>
      <w:numFmt w:val="bullet"/>
      <w:lvlText w:val="•"/>
      <w:lvlJc w:val="left"/>
      <w:pPr>
        <w:tabs>
          <w:tab w:val="num" w:pos="2880"/>
        </w:tabs>
        <w:ind w:left="2880" w:hanging="360"/>
      </w:pPr>
      <w:rPr>
        <w:rFonts w:ascii="Times New Roman" w:hAnsi="Times New Roman" w:hint="default"/>
      </w:rPr>
    </w:lvl>
    <w:lvl w:ilvl="4" w:tplc="EEACC0E2" w:tentative="1">
      <w:start w:val="1"/>
      <w:numFmt w:val="bullet"/>
      <w:lvlText w:val="•"/>
      <w:lvlJc w:val="left"/>
      <w:pPr>
        <w:tabs>
          <w:tab w:val="num" w:pos="3600"/>
        </w:tabs>
        <w:ind w:left="3600" w:hanging="360"/>
      </w:pPr>
      <w:rPr>
        <w:rFonts w:ascii="Times New Roman" w:hAnsi="Times New Roman" w:hint="default"/>
      </w:rPr>
    </w:lvl>
    <w:lvl w:ilvl="5" w:tplc="26642DA2" w:tentative="1">
      <w:start w:val="1"/>
      <w:numFmt w:val="bullet"/>
      <w:lvlText w:val="•"/>
      <w:lvlJc w:val="left"/>
      <w:pPr>
        <w:tabs>
          <w:tab w:val="num" w:pos="4320"/>
        </w:tabs>
        <w:ind w:left="4320" w:hanging="360"/>
      </w:pPr>
      <w:rPr>
        <w:rFonts w:ascii="Times New Roman" w:hAnsi="Times New Roman" w:hint="default"/>
      </w:rPr>
    </w:lvl>
    <w:lvl w:ilvl="6" w:tplc="F2BCAADE" w:tentative="1">
      <w:start w:val="1"/>
      <w:numFmt w:val="bullet"/>
      <w:lvlText w:val="•"/>
      <w:lvlJc w:val="left"/>
      <w:pPr>
        <w:tabs>
          <w:tab w:val="num" w:pos="5040"/>
        </w:tabs>
        <w:ind w:left="5040" w:hanging="360"/>
      </w:pPr>
      <w:rPr>
        <w:rFonts w:ascii="Times New Roman" w:hAnsi="Times New Roman" w:hint="default"/>
      </w:rPr>
    </w:lvl>
    <w:lvl w:ilvl="7" w:tplc="83665C40" w:tentative="1">
      <w:start w:val="1"/>
      <w:numFmt w:val="bullet"/>
      <w:lvlText w:val="•"/>
      <w:lvlJc w:val="left"/>
      <w:pPr>
        <w:tabs>
          <w:tab w:val="num" w:pos="5760"/>
        </w:tabs>
        <w:ind w:left="5760" w:hanging="360"/>
      </w:pPr>
      <w:rPr>
        <w:rFonts w:ascii="Times New Roman" w:hAnsi="Times New Roman" w:hint="default"/>
      </w:rPr>
    </w:lvl>
    <w:lvl w:ilvl="8" w:tplc="A1B6338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5AE60474"/>
    <w:multiLevelType w:val="hybridMultilevel"/>
    <w:tmpl w:val="1E285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302CA5"/>
    <w:multiLevelType w:val="hybridMultilevel"/>
    <w:tmpl w:val="F8C41CB8"/>
    <w:lvl w:ilvl="0" w:tplc="CBFE579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6BAE3B4C"/>
    <w:multiLevelType w:val="hybridMultilevel"/>
    <w:tmpl w:val="36EC73FE"/>
    <w:lvl w:ilvl="0" w:tplc="1B9EF47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3" w15:restartNumberingAfterBreak="0">
    <w:nsid w:val="6F3338B0"/>
    <w:multiLevelType w:val="hybridMultilevel"/>
    <w:tmpl w:val="DBCCC064"/>
    <w:lvl w:ilvl="0" w:tplc="6194073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02B7E24"/>
    <w:multiLevelType w:val="hybridMultilevel"/>
    <w:tmpl w:val="146E1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5144E"/>
    <w:multiLevelType w:val="hybridMultilevel"/>
    <w:tmpl w:val="5A4CA5BA"/>
    <w:lvl w:ilvl="0" w:tplc="3EA47AB2">
      <w:start w:val="1"/>
      <w:numFmt w:val="bullet"/>
      <w:lvlText w:val="•"/>
      <w:lvlJc w:val="left"/>
      <w:pPr>
        <w:tabs>
          <w:tab w:val="num" w:pos="720"/>
        </w:tabs>
        <w:ind w:left="720" w:hanging="360"/>
      </w:pPr>
      <w:rPr>
        <w:rFonts w:ascii="Times New Roman" w:hAnsi="Times New Roman" w:hint="default"/>
      </w:rPr>
    </w:lvl>
    <w:lvl w:ilvl="1" w:tplc="771A8996" w:tentative="1">
      <w:start w:val="1"/>
      <w:numFmt w:val="bullet"/>
      <w:lvlText w:val="•"/>
      <w:lvlJc w:val="left"/>
      <w:pPr>
        <w:tabs>
          <w:tab w:val="num" w:pos="1440"/>
        </w:tabs>
        <w:ind w:left="1440" w:hanging="360"/>
      </w:pPr>
      <w:rPr>
        <w:rFonts w:ascii="Times New Roman" w:hAnsi="Times New Roman" w:hint="default"/>
      </w:rPr>
    </w:lvl>
    <w:lvl w:ilvl="2" w:tplc="C540D2D6" w:tentative="1">
      <w:start w:val="1"/>
      <w:numFmt w:val="bullet"/>
      <w:lvlText w:val="•"/>
      <w:lvlJc w:val="left"/>
      <w:pPr>
        <w:tabs>
          <w:tab w:val="num" w:pos="2160"/>
        </w:tabs>
        <w:ind w:left="2160" w:hanging="360"/>
      </w:pPr>
      <w:rPr>
        <w:rFonts w:ascii="Times New Roman" w:hAnsi="Times New Roman" w:hint="default"/>
      </w:rPr>
    </w:lvl>
    <w:lvl w:ilvl="3" w:tplc="0478E488" w:tentative="1">
      <w:start w:val="1"/>
      <w:numFmt w:val="bullet"/>
      <w:lvlText w:val="•"/>
      <w:lvlJc w:val="left"/>
      <w:pPr>
        <w:tabs>
          <w:tab w:val="num" w:pos="2880"/>
        </w:tabs>
        <w:ind w:left="2880" w:hanging="360"/>
      </w:pPr>
      <w:rPr>
        <w:rFonts w:ascii="Times New Roman" w:hAnsi="Times New Roman" w:hint="default"/>
      </w:rPr>
    </w:lvl>
    <w:lvl w:ilvl="4" w:tplc="B03EBE34" w:tentative="1">
      <w:start w:val="1"/>
      <w:numFmt w:val="bullet"/>
      <w:lvlText w:val="•"/>
      <w:lvlJc w:val="left"/>
      <w:pPr>
        <w:tabs>
          <w:tab w:val="num" w:pos="3600"/>
        </w:tabs>
        <w:ind w:left="3600" w:hanging="360"/>
      </w:pPr>
      <w:rPr>
        <w:rFonts w:ascii="Times New Roman" w:hAnsi="Times New Roman" w:hint="default"/>
      </w:rPr>
    </w:lvl>
    <w:lvl w:ilvl="5" w:tplc="4C188B6A" w:tentative="1">
      <w:start w:val="1"/>
      <w:numFmt w:val="bullet"/>
      <w:lvlText w:val="•"/>
      <w:lvlJc w:val="left"/>
      <w:pPr>
        <w:tabs>
          <w:tab w:val="num" w:pos="4320"/>
        </w:tabs>
        <w:ind w:left="4320" w:hanging="360"/>
      </w:pPr>
      <w:rPr>
        <w:rFonts w:ascii="Times New Roman" w:hAnsi="Times New Roman" w:hint="default"/>
      </w:rPr>
    </w:lvl>
    <w:lvl w:ilvl="6" w:tplc="C3CCED2C" w:tentative="1">
      <w:start w:val="1"/>
      <w:numFmt w:val="bullet"/>
      <w:lvlText w:val="•"/>
      <w:lvlJc w:val="left"/>
      <w:pPr>
        <w:tabs>
          <w:tab w:val="num" w:pos="5040"/>
        </w:tabs>
        <w:ind w:left="5040" w:hanging="360"/>
      </w:pPr>
      <w:rPr>
        <w:rFonts w:ascii="Times New Roman" w:hAnsi="Times New Roman" w:hint="default"/>
      </w:rPr>
    </w:lvl>
    <w:lvl w:ilvl="7" w:tplc="5A807B0A" w:tentative="1">
      <w:start w:val="1"/>
      <w:numFmt w:val="bullet"/>
      <w:lvlText w:val="•"/>
      <w:lvlJc w:val="left"/>
      <w:pPr>
        <w:tabs>
          <w:tab w:val="num" w:pos="5760"/>
        </w:tabs>
        <w:ind w:left="5760" w:hanging="360"/>
      </w:pPr>
      <w:rPr>
        <w:rFonts w:ascii="Times New Roman" w:hAnsi="Times New Roman" w:hint="default"/>
      </w:rPr>
    </w:lvl>
    <w:lvl w:ilvl="8" w:tplc="A5F417A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D1D169A"/>
    <w:multiLevelType w:val="hybridMultilevel"/>
    <w:tmpl w:val="CF3CE0F4"/>
    <w:lvl w:ilvl="0" w:tplc="C90093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0"/>
  </w:num>
  <w:num w:numId="4">
    <w:abstractNumId w:val="33"/>
  </w:num>
  <w:num w:numId="5">
    <w:abstractNumId w:val="28"/>
  </w:num>
  <w:num w:numId="6">
    <w:abstractNumId w:val="31"/>
  </w:num>
  <w:num w:numId="7">
    <w:abstractNumId w:val="1"/>
  </w:num>
  <w:num w:numId="8">
    <w:abstractNumId w:val="41"/>
  </w:num>
  <w:num w:numId="9">
    <w:abstractNumId w:val="19"/>
  </w:num>
  <w:num w:numId="10">
    <w:abstractNumId w:val="36"/>
  </w:num>
  <w:num w:numId="11">
    <w:abstractNumId w:val="18"/>
  </w:num>
  <w:num w:numId="12">
    <w:abstractNumId w:val="3"/>
  </w:num>
  <w:num w:numId="13">
    <w:abstractNumId w:val="30"/>
  </w:num>
  <w:num w:numId="14">
    <w:abstractNumId w:val="23"/>
  </w:num>
  <w:num w:numId="15">
    <w:abstractNumId w:val="49"/>
  </w:num>
  <w:num w:numId="16">
    <w:abstractNumId w:val="39"/>
  </w:num>
  <w:num w:numId="17">
    <w:abstractNumId w:val="12"/>
  </w:num>
  <w:num w:numId="18">
    <w:abstractNumId w:val="16"/>
  </w:num>
  <w:num w:numId="19">
    <w:abstractNumId w:val="8"/>
  </w:num>
  <w:num w:numId="20">
    <w:abstractNumId w:val="15"/>
  </w:num>
  <w:num w:numId="21">
    <w:abstractNumId w:val="4"/>
  </w:num>
  <w:num w:numId="22">
    <w:abstractNumId w:val="14"/>
  </w:num>
  <w:num w:numId="23">
    <w:abstractNumId w:val="25"/>
  </w:num>
  <w:num w:numId="24">
    <w:abstractNumId w:val="43"/>
  </w:num>
  <w:num w:numId="25">
    <w:abstractNumId w:val="21"/>
  </w:num>
  <w:num w:numId="26">
    <w:abstractNumId w:val="29"/>
  </w:num>
  <w:num w:numId="27">
    <w:abstractNumId w:val="46"/>
  </w:num>
  <w:num w:numId="28">
    <w:abstractNumId w:val="47"/>
  </w:num>
  <w:num w:numId="29">
    <w:abstractNumId w:val="44"/>
  </w:num>
  <w:num w:numId="30">
    <w:abstractNumId w:val="17"/>
  </w:num>
  <w:num w:numId="31">
    <w:abstractNumId w:val="11"/>
  </w:num>
  <w:num w:numId="32">
    <w:abstractNumId w:val="37"/>
  </w:num>
  <w:num w:numId="33">
    <w:abstractNumId w:val="24"/>
  </w:num>
  <w:num w:numId="34">
    <w:abstractNumId w:val="2"/>
  </w:num>
  <w:num w:numId="35">
    <w:abstractNumId w:val="6"/>
  </w:num>
  <w:num w:numId="36">
    <w:abstractNumId w:val="35"/>
  </w:num>
  <w:num w:numId="37">
    <w:abstractNumId w:val="38"/>
  </w:num>
  <w:num w:numId="38">
    <w:abstractNumId w:val="20"/>
  </w:num>
  <w:num w:numId="39">
    <w:abstractNumId w:val="32"/>
  </w:num>
  <w:num w:numId="40">
    <w:abstractNumId w:val="9"/>
  </w:num>
  <w:num w:numId="41">
    <w:abstractNumId w:val="13"/>
  </w:num>
  <w:num w:numId="42">
    <w:abstractNumId w:val="48"/>
  </w:num>
  <w:num w:numId="43">
    <w:abstractNumId w:val="22"/>
  </w:num>
  <w:num w:numId="44">
    <w:abstractNumId w:val="42"/>
  </w:num>
  <w:num w:numId="45">
    <w:abstractNumId w:val="5"/>
  </w:num>
  <w:num w:numId="46">
    <w:abstractNumId w:val="45"/>
  </w:num>
  <w:num w:numId="47">
    <w:abstractNumId w:val="34"/>
  </w:num>
  <w:num w:numId="48">
    <w:abstractNumId w:val="26"/>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2D"/>
    <w:rsid w:val="0007272F"/>
    <w:rsid w:val="000F036B"/>
    <w:rsid w:val="00134CE5"/>
    <w:rsid w:val="00167670"/>
    <w:rsid w:val="00175B21"/>
    <w:rsid w:val="00180768"/>
    <w:rsid w:val="00194747"/>
    <w:rsid w:val="001F3CF9"/>
    <w:rsid w:val="00247A50"/>
    <w:rsid w:val="00290240"/>
    <w:rsid w:val="00290F8D"/>
    <w:rsid w:val="002D1AC3"/>
    <w:rsid w:val="00343754"/>
    <w:rsid w:val="00382E2D"/>
    <w:rsid w:val="003D09B2"/>
    <w:rsid w:val="00432632"/>
    <w:rsid w:val="004705B3"/>
    <w:rsid w:val="005217DB"/>
    <w:rsid w:val="00741926"/>
    <w:rsid w:val="0075470C"/>
    <w:rsid w:val="00767925"/>
    <w:rsid w:val="007A42D1"/>
    <w:rsid w:val="00893A4F"/>
    <w:rsid w:val="008D09D0"/>
    <w:rsid w:val="008D2748"/>
    <w:rsid w:val="00917465"/>
    <w:rsid w:val="0095569C"/>
    <w:rsid w:val="00A91F07"/>
    <w:rsid w:val="00AC61CA"/>
    <w:rsid w:val="00B7495A"/>
    <w:rsid w:val="00BA0811"/>
    <w:rsid w:val="00C81822"/>
    <w:rsid w:val="00D6041B"/>
    <w:rsid w:val="00D8013B"/>
    <w:rsid w:val="00E1795B"/>
    <w:rsid w:val="00E35D07"/>
    <w:rsid w:val="00E650D3"/>
    <w:rsid w:val="00EA4498"/>
    <w:rsid w:val="00F24C03"/>
    <w:rsid w:val="00FC6F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1A678"/>
  <w15:chartTrackingRefBased/>
  <w15:docId w15:val="{1940A8B9-C392-43D3-A3B8-E1FF3EDB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11"/>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BA0811"/>
    <w:pPr>
      <w:keepNext/>
      <w:tabs>
        <w:tab w:val="left" w:pos="357"/>
      </w:tabs>
      <w:spacing w:before="240" w:after="60"/>
      <w:outlineLvl w:val="0"/>
    </w:pPr>
    <w:rPr>
      <w:b/>
      <w:sz w:val="28"/>
    </w:rPr>
  </w:style>
  <w:style w:type="paragraph" w:styleId="Balk2">
    <w:name w:val="heading 2"/>
    <w:basedOn w:val="Normal"/>
    <w:next w:val="Normal"/>
    <w:link w:val="Balk2Char"/>
    <w:qFormat/>
    <w:rsid w:val="00BA0811"/>
    <w:pPr>
      <w:keepNext/>
      <w:spacing w:before="240" w:after="60"/>
      <w:outlineLvl w:val="1"/>
    </w:pPr>
    <w:rPr>
      <w:rFonts w:ascii="Arial" w:hAnsi="Arial" w:cs="Arial"/>
      <w:b/>
      <w:i/>
    </w:rPr>
  </w:style>
  <w:style w:type="paragraph" w:styleId="Balk3">
    <w:name w:val="heading 3"/>
    <w:basedOn w:val="Normal"/>
    <w:next w:val="Normal"/>
    <w:link w:val="Balk3Char"/>
    <w:qFormat/>
    <w:rsid w:val="00BA0811"/>
    <w:pPr>
      <w:keepNext/>
      <w:spacing w:before="240" w:after="60"/>
      <w:outlineLvl w:val="2"/>
    </w:pPr>
    <w:rPr>
      <w:rFonts w:ascii="Arial" w:hAnsi="Arial" w:cs="Arial"/>
      <w:i/>
    </w:rPr>
  </w:style>
  <w:style w:type="paragraph" w:styleId="Balk4">
    <w:name w:val="heading 4"/>
    <w:basedOn w:val="Normal"/>
    <w:next w:val="Normal"/>
    <w:link w:val="Balk4Char"/>
    <w:qFormat/>
    <w:rsid w:val="00BA0811"/>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BA0811"/>
    <w:pPr>
      <w:keepNext/>
      <w:outlineLvl w:val="4"/>
    </w:pPr>
    <w:rPr>
      <w:rFonts w:ascii="Arial" w:hAnsi="Arial" w:cs="Arial"/>
      <w:b/>
      <w:sz w:val="20"/>
    </w:rPr>
  </w:style>
  <w:style w:type="paragraph" w:styleId="Balk6">
    <w:name w:val="heading 6"/>
    <w:basedOn w:val="Normal"/>
    <w:next w:val="Normal"/>
    <w:link w:val="Balk6Char"/>
    <w:qFormat/>
    <w:rsid w:val="00BA0811"/>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BA0811"/>
    <w:pPr>
      <w:keepNext/>
      <w:outlineLvl w:val="6"/>
    </w:pPr>
    <w:rPr>
      <w:rFonts w:ascii="Arial" w:hAnsi="Arial" w:cs="Arial"/>
      <w:b/>
      <w:i/>
      <w:sz w:val="20"/>
    </w:rPr>
  </w:style>
  <w:style w:type="paragraph" w:styleId="Balk8">
    <w:name w:val="heading 8"/>
    <w:basedOn w:val="Normal"/>
    <w:next w:val="Normal"/>
    <w:link w:val="Balk8Char"/>
    <w:qFormat/>
    <w:rsid w:val="00BA0811"/>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BA0811"/>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A0811"/>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BA0811"/>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BA0811"/>
    <w:rPr>
      <w:rFonts w:ascii="Arial" w:eastAsia="Times New Roman" w:hAnsi="Arial" w:cs="Arial"/>
      <w:i/>
      <w:sz w:val="24"/>
      <w:szCs w:val="20"/>
      <w:lang w:eastAsia="ko-KR"/>
    </w:rPr>
  </w:style>
  <w:style w:type="character" w:customStyle="1" w:styleId="Balk4Char">
    <w:name w:val="Başlık 4 Char"/>
    <w:basedOn w:val="VarsaylanParagrafYazTipi"/>
    <w:link w:val="Balk4"/>
    <w:rsid w:val="00BA0811"/>
    <w:rPr>
      <w:rFonts w:ascii="Arial Narrow" w:eastAsia="Times New Roman" w:hAnsi="Arial Narrow" w:cs="Arial Narrow"/>
      <w:sz w:val="24"/>
      <w:szCs w:val="20"/>
      <w:lang w:eastAsia="ko-KR"/>
    </w:rPr>
  </w:style>
  <w:style w:type="character" w:customStyle="1" w:styleId="Balk5Char">
    <w:name w:val="Başlık 5 Char"/>
    <w:basedOn w:val="VarsaylanParagrafYazTipi"/>
    <w:link w:val="Balk5"/>
    <w:rsid w:val="00BA0811"/>
    <w:rPr>
      <w:rFonts w:ascii="Arial" w:eastAsia="Times New Roman" w:hAnsi="Arial" w:cs="Arial"/>
      <w:b/>
      <w:sz w:val="20"/>
      <w:szCs w:val="20"/>
      <w:lang w:eastAsia="ko-KR"/>
    </w:rPr>
  </w:style>
  <w:style w:type="character" w:customStyle="1" w:styleId="Balk6Char">
    <w:name w:val="Başlık 6 Char"/>
    <w:basedOn w:val="VarsaylanParagrafYazTipi"/>
    <w:link w:val="Balk6"/>
    <w:rsid w:val="00BA0811"/>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BA0811"/>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BA0811"/>
    <w:rPr>
      <w:rFonts w:ascii="Arial" w:eastAsia="Times New Roman" w:hAnsi="Arial" w:cs="Arial"/>
      <w:i/>
      <w:sz w:val="20"/>
      <w:szCs w:val="20"/>
      <w:lang w:eastAsia="ko-KR"/>
    </w:rPr>
  </w:style>
  <w:style w:type="character" w:customStyle="1" w:styleId="Balk9Char">
    <w:name w:val="Başlık 9 Char"/>
    <w:basedOn w:val="VarsaylanParagrafYazTipi"/>
    <w:link w:val="Balk9"/>
    <w:rsid w:val="00BA0811"/>
    <w:rPr>
      <w:rFonts w:ascii="Arial" w:eastAsia="Times New Roman" w:hAnsi="Arial" w:cs="Arial"/>
      <w:sz w:val="20"/>
      <w:szCs w:val="20"/>
      <w:lang w:eastAsia="ko-KR"/>
    </w:rPr>
  </w:style>
  <w:style w:type="paragraph" w:styleId="T3">
    <w:name w:val="toc 3"/>
    <w:basedOn w:val="Normal"/>
    <w:next w:val="Normal"/>
    <w:uiPriority w:val="39"/>
    <w:qFormat/>
    <w:rsid w:val="00BA0811"/>
    <w:pPr>
      <w:ind w:left="480"/>
    </w:pPr>
    <w:rPr>
      <w:i/>
      <w:iCs/>
      <w:sz w:val="20"/>
    </w:rPr>
  </w:style>
  <w:style w:type="paragraph" w:styleId="T2">
    <w:name w:val="toc 2"/>
    <w:basedOn w:val="Normal"/>
    <w:next w:val="Normal"/>
    <w:uiPriority w:val="39"/>
    <w:qFormat/>
    <w:rsid w:val="00BA0811"/>
    <w:pPr>
      <w:ind w:left="240"/>
    </w:pPr>
    <w:rPr>
      <w:smallCaps/>
      <w:sz w:val="20"/>
    </w:rPr>
  </w:style>
  <w:style w:type="paragraph" w:styleId="T1">
    <w:name w:val="toc 1"/>
    <w:basedOn w:val="Normal"/>
    <w:next w:val="Normal"/>
    <w:uiPriority w:val="39"/>
    <w:qFormat/>
    <w:rsid w:val="00BA0811"/>
    <w:pPr>
      <w:spacing w:before="120" w:after="120"/>
    </w:pPr>
    <w:rPr>
      <w:b/>
      <w:bCs/>
      <w:caps/>
      <w:sz w:val="20"/>
    </w:rPr>
  </w:style>
  <w:style w:type="paragraph" w:styleId="AltBilgi">
    <w:name w:val="footer"/>
    <w:basedOn w:val="Normal"/>
    <w:link w:val="AltBilgiChar"/>
    <w:uiPriority w:val="99"/>
    <w:rsid w:val="00BA0811"/>
    <w:pPr>
      <w:tabs>
        <w:tab w:val="center" w:pos="4320"/>
        <w:tab w:val="right" w:pos="8640"/>
      </w:tabs>
    </w:pPr>
    <w:rPr>
      <w:sz w:val="20"/>
    </w:rPr>
  </w:style>
  <w:style w:type="character" w:customStyle="1" w:styleId="AltBilgiChar">
    <w:name w:val="Alt Bilgi Char"/>
    <w:basedOn w:val="VarsaylanParagrafYazTipi"/>
    <w:link w:val="AltBilgi"/>
    <w:uiPriority w:val="99"/>
    <w:rsid w:val="00BA0811"/>
    <w:rPr>
      <w:rFonts w:ascii="Times New Roman" w:eastAsia="Times New Roman" w:hAnsi="Times New Roman" w:cs="Times New Roman"/>
      <w:sz w:val="20"/>
      <w:szCs w:val="20"/>
      <w:lang w:eastAsia="ko-KR"/>
    </w:rPr>
  </w:style>
  <w:style w:type="paragraph" w:customStyle="1" w:styleId="KonuBal1">
    <w:name w:val="Konu Başlığı1"/>
    <w:basedOn w:val="Normal"/>
    <w:rsid w:val="00BA0811"/>
    <w:pPr>
      <w:jc w:val="center"/>
    </w:pPr>
    <w:rPr>
      <w:rFonts w:ascii="Arial" w:hAnsi="Arial" w:cs="Arial"/>
      <w:b/>
      <w:sz w:val="28"/>
      <w:u w:val="single"/>
    </w:rPr>
  </w:style>
  <w:style w:type="paragraph" w:styleId="stBilgi">
    <w:name w:val="header"/>
    <w:basedOn w:val="Normal"/>
    <w:link w:val="stBilgiChar"/>
    <w:uiPriority w:val="99"/>
    <w:rsid w:val="00BA0811"/>
    <w:pPr>
      <w:tabs>
        <w:tab w:val="center" w:pos="4536"/>
        <w:tab w:val="right" w:pos="9072"/>
      </w:tabs>
    </w:pPr>
  </w:style>
  <w:style w:type="character" w:customStyle="1" w:styleId="stBilgiChar">
    <w:name w:val="Üst Bilgi Char"/>
    <w:basedOn w:val="VarsaylanParagrafYazTipi"/>
    <w:link w:val="stBilgi"/>
    <w:uiPriority w:val="99"/>
    <w:rsid w:val="00BA0811"/>
    <w:rPr>
      <w:rFonts w:ascii="Times New Roman" w:eastAsia="Times New Roman" w:hAnsi="Times New Roman" w:cs="Times New Roman"/>
      <w:sz w:val="24"/>
      <w:szCs w:val="20"/>
      <w:lang w:eastAsia="ko-KR"/>
    </w:rPr>
  </w:style>
  <w:style w:type="paragraph" w:styleId="AklamaMetni">
    <w:name w:val="annotation text"/>
    <w:basedOn w:val="Normal"/>
    <w:link w:val="AklamaMetniChar"/>
    <w:rsid w:val="00BA0811"/>
    <w:rPr>
      <w:sz w:val="20"/>
    </w:rPr>
  </w:style>
  <w:style w:type="character" w:customStyle="1" w:styleId="AklamaMetniChar">
    <w:name w:val="Açıklama Metni Char"/>
    <w:basedOn w:val="VarsaylanParagrafYazTipi"/>
    <w:link w:val="AklamaMetni"/>
    <w:rsid w:val="00BA0811"/>
    <w:rPr>
      <w:rFonts w:ascii="Times New Roman" w:eastAsia="Times New Roman" w:hAnsi="Times New Roman" w:cs="Times New Roman"/>
      <w:sz w:val="20"/>
      <w:szCs w:val="20"/>
      <w:lang w:eastAsia="ko-KR"/>
    </w:rPr>
  </w:style>
  <w:style w:type="paragraph" w:styleId="T8">
    <w:name w:val="toc 8"/>
    <w:basedOn w:val="Normal"/>
    <w:next w:val="Normal"/>
    <w:rsid w:val="00BA0811"/>
    <w:pPr>
      <w:ind w:left="1680"/>
    </w:pPr>
    <w:rPr>
      <w:sz w:val="18"/>
      <w:szCs w:val="18"/>
    </w:rPr>
  </w:style>
  <w:style w:type="paragraph" w:styleId="T7">
    <w:name w:val="toc 7"/>
    <w:basedOn w:val="Normal"/>
    <w:next w:val="Normal"/>
    <w:rsid w:val="00BA0811"/>
    <w:pPr>
      <w:ind w:left="1440"/>
    </w:pPr>
    <w:rPr>
      <w:sz w:val="18"/>
      <w:szCs w:val="18"/>
    </w:rPr>
  </w:style>
  <w:style w:type="paragraph" w:styleId="T6">
    <w:name w:val="toc 6"/>
    <w:basedOn w:val="Normal"/>
    <w:next w:val="Normal"/>
    <w:rsid w:val="00BA0811"/>
    <w:pPr>
      <w:ind w:left="1200"/>
    </w:pPr>
    <w:rPr>
      <w:sz w:val="18"/>
      <w:szCs w:val="18"/>
    </w:rPr>
  </w:style>
  <w:style w:type="paragraph" w:styleId="T5">
    <w:name w:val="toc 5"/>
    <w:basedOn w:val="Normal"/>
    <w:next w:val="Normal"/>
    <w:rsid w:val="00BA0811"/>
    <w:pPr>
      <w:ind w:left="960"/>
    </w:pPr>
    <w:rPr>
      <w:sz w:val="18"/>
      <w:szCs w:val="18"/>
    </w:rPr>
  </w:style>
  <w:style w:type="paragraph" w:styleId="T4">
    <w:name w:val="toc 4"/>
    <w:basedOn w:val="Normal"/>
    <w:next w:val="Normal"/>
    <w:uiPriority w:val="39"/>
    <w:rsid w:val="00BA0811"/>
    <w:pPr>
      <w:ind w:left="720"/>
    </w:pPr>
    <w:rPr>
      <w:sz w:val="18"/>
      <w:szCs w:val="18"/>
    </w:rPr>
  </w:style>
  <w:style w:type="table" w:styleId="TabloKlavuzu">
    <w:name w:val="Table Grid"/>
    <w:basedOn w:val="NormalTablo"/>
    <w:uiPriority w:val="39"/>
    <w:rsid w:val="00BA08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A0811"/>
  </w:style>
  <w:style w:type="paragraph" w:styleId="DipnotMetni">
    <w:name w:val="footnote text"/>
    <w:basedOn w:val="Normal"/>
    <w:link w:val="DipnotMetniChar"/>
    <w:uiPriority w:val="99"/>
    <w:rsid w:val="00BA0811"/>
    <w:rPr>
      <w:sz w:val="20"/>
      <w:lang w:val="es-ES"/>
    </w:rPr>
  </w:style>
  <w:style w:type="character" w:customStyle="1" w:styleId="DipnotMetniChar">
    <w:name w:val="Dipnot Metni Char"/>
    <w:basedOn w:val="VarsaylanParagrafYazTipi"/>
    <w:link w:val="DipnotMetni"/>
    <w:uiPriority w:val="99"/>
    <w:rsid w:val="00BA0811"/>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BA0811"/>
    <w:pPr>
      <w:ind w:left="1920"/>
    </w:pPr>
    <w:rPr>
      <w:sz w:val="20"/>
    </w:rPr>
  </w:style>
  <w:style w:type="paragraph" w:customStyle="1" w:styleId="GvdeMetni21">
    <w:name w:val="Gövde Metni 21"/>
    <w:basedOn w:val="Normal"/>
    <w:rsid w:val="00BA0811"/>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BA0811"/>
    <w:rPr>
      <w:b/>
    </w:rPr>
  </w:style>
  <w:style w:type="paragraph" w:customStyle="1" w:styleId="GvdeMetni31">
    <w:name w:val="Gövde Metni 31"/>
    <w:basedOn w:val="Normal"/>
    <w:rsid w:val="00BA0811"/>
    <w:rPr>
      <w:rFonts w:ascii="Arial" w:hAnsi="Arial" w:cs="Arial"/>
      <w:sz w:val="20"/>
    </w:rPr>
  </w:style>
  <w:style w:type="paragraph" w:customStyle="1" w:styleId="Blockquote">
    <w:name w:val="Blockquote"/>
    <w:basedOn w:val="Normal"/>
    <w:rsid w:val="00BA0811"/>
    <w:pPr>
      <w:spacing w:before="100" w:after="100"/>
      <w:ind w:left="360" w:right="360"/>
    </w:pPr>
  </w:style>
  <w:style w:type="paragraph" w:customStyle="1" w:styleId="ResimYazs1">
    <w:name w:val="Resim Yazısı1"/>
    <w:basedOn w:val="Normal"/>
    <w:next w:val="Normal"/>
    <w:rsid w:val="00BA0811"/>
    <w:rPr>
      <w:rFonts w:ascii="Arial" w:hAnsi="Arial" w:cs="Arial"/>
      <w:i/>
      <w:sz w:val="20"/>
    </w:rPr>
  </w:style>
  <w:style w:type="paragraph" w:customStyle="1" w:styleId="H2">
    <w:name w:val="H2"/>
    <w:basedOn w:val="Normal"/>
    <w:next w:val="Normal"/>
    <w:rsid w:val="00BA0811"/>
    <w:pPr>
      <w:keepNext/>
      <w:spacing w:before="100" w:after="100"/>
    </w:pPr>
    <w:rPr>
      <w:b/>
      <w:sz w:val="36"/>
    </w:rPr>
  </w:style>
  <w:style w:type="paragraph" w:customStyle="1" w:styleId="Subhead1">
    <w:name w:val="Subhead1"/>
    <w:basedOn w:val="Balk2"/>
    <w:rsid w:val="00BA0811"/>
  </w:style>
  <w:style w:type="paragraph" w:customStyle="1" w:styleId="Handouthead">
    <w:name w:val="Handout head"/>
    <w:basedOn w:val="Subhead1"/>
    <w:rsid w:val="00BA0811"/>
    <w:rPr>
      <w:sz w:val="20"/>
    </w:rPr>
  </w:style>
  <w:style w:type="character" w:styleId="Kpr">
    <w:name w:val="Hyperlink"/>
    <w:basedOn w:val="VarsaylanParagrafYazTipi"/>
    <w:uiPriority w:val="99"/>
    <w:rsid w:val="00BA0811"/>
    <w:rPr>
      <w:color w:val="0000FF"/>
      <w:u w:val="single"/>
    </w:rPr>
  </w:style>
  <w:style w:type="character" w:styleId="zlenenKpr">
    <w:name w:val="FollowedHyperlink"/>
    <w:basedOn w:val="VarsaylanParagrafYazTipi"/>
    <w:uiPriority w:val="99"/>
    <w:rsid w:val="00BA0811"/>
    <w:rPr>
      <w:color w:val="800080"/>
      <w:u w:val="single"/>
    </w:rPr>
  </w:style>
  <w:style w:type="paragraph" w:styleId="Liste2">
    <w:name w:val="List 2"/>
    <w:basedOn w:val="Normal"/>
    <w:rsid w:val="00BA0811"/>
    <w:pPr>
      <w:ind w:left="566" w:hanging="283"/>
    </w:pPr>
  </w:style>
  <w:style w:type="paragraph" w:styleId="ListeMaddemi2">
    <w:name w:val="List Bullet 2"/>
    <w:basedOn w:val="Normal"/>
    <w:rsid w:val="00BA0811"/>
    <w:pPr>
      <w:numPr>
        <w:numId w:val="1"/>
      </w:numPr>
    </w:pPr>
  </w:style>
  <w:style w:type="paragraph" w:customStyle="1" w:styleId="Adres">
    <w:name w:val="İç Adres"/>
    <w:basedOn w:val="Normal"/>
    <w:rsid w:val="00BA0811"/>
  </w:style>
  <w:style w:type="paragraph" w:styleId="GvdeMetni">
    <w:name w:val="Body Text"/>
    <w:basedOn w:val="Normal"/>
    <w:link w:val="GvdeMetniChar"/>
    <w:rsid w:val="00BA0811"/>
    <w:pPr>
      <w:spacing w:after="120"/>
    </w:pPr>
  </w:style>
  <w:style w:type="character" w:customStyle="1" w:styleId="GvdeMetniChar">
    <w:name w:val="Gövde Metni Char"/>
    <w:basedOn w:val="VarsaylanParagrafYazTipi"/>
    <w:link w:val="GvdeMetni"/>
    <w:rsid w:val="00BA0811"/>
    <w:rPr>
      <w:rFonts w:ascii="Times New Roman" w:eastAsia="Times New Roman" w:hAnsi="Times New Roman" w:cs="Times New Roman"/>
      <w:sz w:val="24"/>
      <w:szCs w:val="20"/>
      <w:lang w:eastAsia="ko-KR"/>
    </w:rPr>
  </w:style>
  <w:style w:type="paragraph" w:styleId="GvdeMetniGirintisi">
    <w:name w:val="Body Text Indent"/>
    <w:basedOn w:val="Normal"/>
    <w:link w:val="GvdeMetniGirintisiChar"/>
    <w:rsid w:val="00BA0811"/>
    <w:pPr>
      <w:spacing w:after="120"/>
      <w:ind w:left="283"/>
    </w:pPr>
  </w:style>
  <w:style w:type="character" w:customStyle="1" w:styleId="GvdeMetniGirintisiChar">
    <w:name w:val="Gövde Metni Girintisi Char"/>
    <w:basedOn w:val="VarsaylanParagrafYazTipi"/>
    <w:link w:val="GvdeMetniGirintisi"/>
    <w:rsid w:val="00BA0811"/>
    <w:rPr>
      <w:rFonts w:ascii="Times New Roman" w:eastAsia="Times New Roman" w:hAnsi="Times New Roman" w:cs="Times New Roman"/>
      <w:sz w:val="24"/>
      <w:szCs w:val="20"/>
      <w:lang w:eastAsia="ko-KR"/>
    </w:rPr>
  </w:style>
  <w:style w:type="paragraph" w:customStyle="1" w:styleId="DnAdresiKsa">
    <w:name w:val="Dönüş Adresi (Kısa)"/>
    <w:basedOn w:val="Normal"/>
    <w:rsid w:val="00BA0811"/>
  </w:style>
  <w:style w:type="paragraph" w:styleId="mza">
    <w:name w:val="Signature"/>
    <w:basedOn w:val="Normal"/>
    <w:link w:val="mzaChar"/>
    <w:rsid w:val="00BA0811"/>
    <w:pPr>
      <w:ind w:left="4252"/>
    </w:pPr>
  </w:style>
  <w:style w:type="character" w:customStyle="1" w:styleId="mzaChar">
    <w:name w:val="İmza Char"/>
    <w:basedOn w:val="VarsaylanParagrafYazTipi"/>
    <w:link w:val="mza"/>
    <w:rsid w:val="00BA0811"/>
    <w:rPr>
      <w:rFonts w:ascii="Times New Roman" w:eastAsia="Times New Roman" w:hAnsi="Times New Roman" w:cs="Times New Roman"/>
      <w:sz w:val="24"/>
      <w:szCs w:val="20"/>
      <w:lang w:eastAsia="ko-KR"/>
    </w:rPr>
  </w:style>
  <w:style w:type="paragraph" w:customStyle="1" w:styleId="PPizgisi">
    <w:name w:val="PP Çizgisi"/>
    <w:basedOn w:val="mza"/>
    <w:rsid w:val="00BA0811"/>
  </w:style>
  <w:style w:type="paragraph" w:customStyle="1" w:styleId="AdresAd">
    <w:name w:val="İç Adres Adı"/>
    <w:basedOn w:val="Normal"/>
    <w:rsid w:val="00BA0811"/>
  </w:style>
  <w:style w:type="paragraph" w:styleId="GvdeMetnilkGirintisi">
    <w:name w:val="Body Text First Indent"/>
    <w:basedOn w:val="GvdeMetni"/>
    <w:link w:val="GvdeMetnilkGirintisiChar"/>
    <w:rsid w:val="00BA0811"/>
    <w:pPr>
      <w:ind w:firstLine="210"/>
    </w:pPr>
  </w:style>
  <w:style w:type="character" w:customStyle="1" w:styleId="GvdeMetnilkGirintisiChar">
    <w:name w:val="Gövde Metni İlk Girintisi Char"/>
    <w:basedOn w:val="GvdeMetniChar"/>
    <w:link w:val="GvdeMetnilkGirintisi"/>
    <w:rsid w:val="00BA0811"/>
    <w:rPr>
      <w:rFonts w:ascii="Times New Roman" w:eastAsia="Times New Roman" w:hAnsi="Times New Roman" w:cs="Times New Roman"/>
      <w:sz w:val="24"/>
      <w:szCs w:val="20"/>
      <w:lang w:eastAsia="ko-KR"/>
    </w:rPr>
  </w:style>
  <w:style w:type="paragraph" w:styleId="GvdeMetnilkGirintisi2">
    <w:name w:val="Body Text First Indent 2"/>
    <w:basedOn w:val="GvdeMetniGirintisi"/>
    <w:link w:val="GvdeMetnilkGirintisi2Char"/>
    <w:rsid w:val="00BA0811"/>
    <w:pPr>
      <w:ind w:firstLine="210"/>
    </w:pPr>
  </w:style>
  <w:style w:type="character" w:customStyle="1" w:styleId="GvdeMetnilkGirintisi2Char">
    <w:name w:val="Gövde Metni İlk Girintisi 2 Char"/>
    <w:basedOn w:val="GvdeMetniGirintisiChar"/>
    <w:link w:val="GvdeMetnilkGirintisi2"/>
    <w:rsid w:val="00BA0811"/>
    <w:rPr>
      <w:rFonts w:ascii="Times New Roman" w:eastAsia="Times New Roman" w:hAnsi="Times New Roman" w:cs="Times New Roman"/>
      <w:sz w:val="24"/>
      <w:szCs w:val="20"/>
      <w:lang w:eastAsia="ko-KR"/>
    </w:rPr>
  </w:style>
  <w:style w:type="character" w:styleId="DipnotBavurusu">
    <w:name w:val="footnote reference"/>
    <w:basedOn w:val="VarsaylanParagrafYazTipi"/>
    <w:rsid w:val="00BA0811"/>
    <w:rPr>
      <w:vertAlign w:val="superscript"/>
    </w:rPr>
  </w:style>
  <w:style w:type="character" w:styleId="AklamaBavurusu">
    <w:name w:val="annotation reference"/>
    <w:basedOn w:val="VarsaylanParagrafYazTipi"/>
    <w:semiHidden/>
    <w:rsid w:val="00BA0811"/>
    <w:rPr>
      <w:sz w:val="16"/>
      <w:szCs w:val="16"/>
    </w:rPr>
  </w:style>
  <w:style w:type="paragraph" w:styleId="AklamaKonusu">
    <w:name w:val="annotation subject"/>
    <w:basedOn w:val="AklamaMetni"/>
    <w:next w:val="AklamaMetni"/>
    <w:link w:val="AklamaKonusuChar"/>
    <w:semiHidden/>
    <w:rsid w:val="00BA0811"/>
    <w:rPr>
      <w:b/>
      <w:bCs/>
    </w:rPr>
  </w:style>
  <w:style w:type="character" w:customStyle="1" w:styleId="AklamaKonusuChar">
    <w:name w:val="Açıklama Konusu Char"/>
    <w:basedOn w:val="AklamaMetniChar"/>
    <w:link w:val="AklamaKonusu"/>
    <w:semiHidden/>
    <w:rsid w:val="00BA0811"/>
    <w:rPr>
      <w:rFonts w:ascii="Times New Roman" w:eastAsia="Times New Roman" w:hAnsi="Times New Roman" w:cs="Times New Roman"/>
      <w:b/>
      <w:bCs/>
      <w:sz w:val="20"/>
      <w:szCs w:val="20"/>
      <w:lang w:eastAsia="ko-KR"/>
    </w:rPr>
  </w:style>
  <w:style w:type="paragraph" w:styleId="BalonMetni">
    <w:name w:val="Balloon Text"/>
    <w:basedOn w:val="Normal"/>
    <w:link w:val="BalonMetniChar"/>
    <w:semiHidden/>
    <w:rsid w:val="00BA0811"/>
    <w:rPr>
      <w:rFonts w:ascii="Tahoma" w:hAnsi="Tahoma" w:cs="Tahoma"/>
      <w:sz w:val="16"/>
      <w:szCs w:val="16"/>
    </w:rPr>
  </w:style>
  <w:style w:type="character" w:customStyle="1" w:styleId="BalonMetniChar">
    <w:name w:val="Balon Metni Char"/>
    <w:basedOn w:val="VarsaylanParagrafYazTipi"/>
    <w:link w:val="BalonMetni"/>
    <w:semiHidden/>
    <w:rsid w:val="00BA0811"/>
    <w:rPr>
      <w:rFonts w:ascii="Tahoma" w:eastAsia="Times New Roman" w:hAnsi="Tahoma" w:cs="Tahoma"/>
      <w:sz w:val="16"/>
      <w:szCs w:val="16"/>
      <w:lang w:eastAsia="ko-KR"/>
    </w:rPr>
  </w:style>
  <w:style w:type="paragraph" w:styleId="AralkYok">
    <w:name w:val="No Spacing"/>
    <w:link w:val="AralkYokChar"/>
    <w:uiPriority w:val="1"/>
    <w:qFormat/>
    <w:rsid w:val="00BA0811"/>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BA0811"/>
    <w:rPr>
      <w:rFonts w:ascii="Calibri" w:eastAsia="Times New Roman" w:hAnsi="Calibri" w:cs="Times New Roman"/>
    </w:rPr>
  </w:style>
  <w:style w:type="paragraph" w:styleId="ListeParagraf">
    <w:name w:val="List Paragraph"/>
    <w:basedOn w:val="Normal"/>
    <w:uiPriority w:val="34"/>
    <w:qFormat/>
    <w:rsid w:val="00BA0811"/>
    <w:pPr>
      <w:ind w:left="720"/>
      <w:contextualSpacing/>
    </w:pPr>
  </w:style>
  <w:style w:type="paragraph" w:customStyle="1" w:styleId="xl63">
    <w:name w:val="xl63"/>
    <w:basedOn w:val="Normal"/>
    <w:rsid w:val="00BA081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BA0811"/>
    <w:pPr>
      <w:spacing w:before="100" w:beforeAutospacing="1" w:after="100" w:afterAutospacing="1"/>
      <w:jc w:val="center"/>
    </w:pPr>
    <w:rPr>
      <w:szCs w:val="24"/>
      <w:lang w:eastAsia="tr-TR"/>
    </w:rPr>
  </w:style>
  <w:style w:type="paragraph" w:customStyle="1" w:styleId="xl65">
    <w:name w:val="xl65"/>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BA0811"/>
    <w:pPr>
      <w:spacing w:before="100" w:beforeAutospacing="1" w:after="100" w:afterAutospacing="1"/>
    </w:pPr>
    <w:rPr>
      <w:b/>
      <w:bCs/>
      <w:szCs w:val="24"/>
      <w:lang w:eastAsia="tr-TR"/>
    </w:rPr>
  </w:style>
  <w:style w:type="paragraph" w:customStyle="1" w:styleId="xl75">
    <w:name w:val="xl75"/>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BA0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Formunst">
    <w:name w:val="HTML Top of Form"/>
    <w:basedOn w:val="Normal"/>
    <w:next w:val="Normal"/>
    <w:link w:val="z-FormunstChar"/>
    <w:hidden/>
    <w:uiPriority w:val="99"/>
    <w:unhideWhenUsed/>
    <w:rsid w:val="00BA0811"/>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BA0811"/>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BA0811"/>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BA0811"/>
    <w:rPr>
      <w:rFonts w:ascii="Arial" w:eastAsia="Times New Roman" w:hAnsi="Arial" w:cs="Arial"/>
      <w:vanish/>
      <w:sz w:val="16"/>
      <w:szCs w:val="16"/>
      <w:lang w:eastAsia="tr-TR"/>
    </w:rPr>
  </w:style>
  <w:style w:type="paragraph" w:styleId="NormalWeb">
    <w:name w:val="Normal (Web)"/>
    <w:basedOn w:val="Normal"/>
    <w:uiPriority w:val="99"/>
    <w:rsid w:val="00BA0811"/>
    <w:pPr>
      <w:spacing w:before="100" w:beforeAutospacing="1" w:after="100" w:afterAutospacing="1"/>
    </w:pPr>
    <w:rPr>
      <w:rFonts w:ascii="Arial Unicode MS" w:eastAsia="Arial Unicode MS" w:hAnsi="Arial Unicode MS" w:cs="Arial Unicode MS"/>
      <w:color w:val="000000"/>
      <w:szCs w:val="24"/>
      <w:lang w:eastAsia="tr-TR"/>
    </w:rPr>
  </w:style>
  <w:style w:type="paragraph" w:customStyle="1" w:styleId="font5">
    <w:name w:val="font5"/>
    <w:basedOn w:val="Normal"/>
    <w:rsid w:val="00BA0811"/>
    <w:pPr>
      <w:spacing w:before="100" w:beforeAutospacing="1" w:after="100" w:afterAutospacing="1"/>
    </w:pPr>
    <w:rPr>
      <w:rFonts w:eastAsia="Arial Unicode MS"/>
      <w:szCs w:val="24"/>
      <w:lang w:eastAsia="tr-TR"/>
    </w:rPr>
  </w:style>
  <w:style w:type="paragraph" w:customStyle="1" w:styleId="xl24">
    <w:name w:val="xl24"/>
    <w:basedOn w:val="Normal"/>
    <w:rsid w:val="00BA0811"/>
    <w:pPr>
      <w:spacing w:before="100" w:beforeAutospacing="1" w:after="100" w:afterAutospacing="1"/>
      <w:jc w:val="center"/>
    </w:pPr>
    <w:rPr>
      <w:rFonts w:ascii="Arial Unicode MS" w:eastAsia="Arial Unicode MS" w:hAnsi="Arial Unicode MS" w:cs="Arial Unicode MS"/>
      <w:szCs w:val="24"/>
      <w:lang w:eastAsia="tr-TR"/>
    </w:rPr>
  </w:style>
  <w:style w:type="paragraph" w:styleId="BelgeBalantlar">
    <w:name w:val="Document Map"/>
    <w:basedOn w:val="Normal"/>
    <w:link w:val="BelgeBalantlarChar"/>
    <w:rsid w:val="00BA0811"/>
    <w:rPr>
      <w:rFonts w:ascii="Tahoma" w:hAnsi="Tahoma" w:cs="Tahoma"/>
      <w:sz w:val="16"/>
      <w:szCs w:val="16"/>
    </w:rPr>
  </w:style>
  <w:style w:type="character" w:customStyle="1" w:styleId="BelgeBalantlarChar">
    <w:name w:val="Belge Bağlantıları Char"/>
    <w:basedOn w:val="VarsaylanParagrafYazTipi"/>
    <w:link w:val="BelgeBalantlar"/>
    <w:rsid w:val="00BA0811"/>
    <w:rPr>
      <w:rFonts w:ascii="Tahoma" w:eastAsia="Times New Roman" w:hAnsi="Tahoma" w:cs="Tahoma"/>
      <w:sz w:val="16"/>
      <w:szCs w:val="16"/>
      <w:lang w:eastAsia="ko-KR"/>
    </w:rPr>
  </w:style>
  <w:style w:type="table" w:styleId="OrtaKlavuz1-Vurgu1">
    <w:name w:val="Medium Grid 1 Accent 1"/>
    <w:basedOn w:val="NormalTablo"/>
    <w:uiPriority w:val="67"/>
    <w:rsid w:val="00BA081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normal1">
    <w:name w:val="normal1"/>
    <w:basedOn w:val="VarsaylanParagrafYazTipi"/>
    <w:rsid w:val="00BA0811"/>
  </w:style>
  <w:style w:type="character" w:customStyle="1" w:styleId="spelle">
    <w:name w:val="spelle"/>
    <w:basedOn w:val="VarsaylanParagrafYazTipi"/>
    <w:rsid w:val="00BA0811"/>
  </w:style>
  <w:style w:type="paragraph" w:styleId="ResimYazs">
    <w:name w:val="caption"/>
    <w:basedOn w:val="Normal"/>
    <w:next w:val="Normal"/>
    <w:unhideWhenUsed/>
    <w:qFormat/>
    <w:rsid w:val="00BA0811"/>
    <w:pPr>
      <w:spacing w:after="200"/>
    </w:pPr>
    <w:rPr>
      <w:b/>
      <w:bCs/>
      <w:color w:val="5B9BD5" w:themeColor="accent1"/>
      <w:sz w:val="18"/>
      <w:szCs w:val="18"/>
    </w:rPr>
  </w:style>
  <w:style w:type="paragraph" w:styleId="TBal">
    <w:name w:val="TOC Heading"/>
    <w:basedOn w:val="Balk1"/>
    <w:next w:val="Normal"/>
    <w:uiPriority w:val="39"/>
    <w:semiHidden/>
    <w:unhideWhenUsed/>
    <w:qFormat/>
    <w:rsid w:val="00BA0811"/>
    <w:pPr>
      <w:keepLines/>
      <w:tabs>
        <w:tab w:val="clear" w:pos="357"/>
      </w:tabs>
      <w:spacing w:before="480" w:after="0" w:line="276" w:lineRule="auto"/>
      <w:outlineLvl w:val="9"/>
    </w:pPr>
    <w:rPr>
      <w:rFonts w:asciiTheme="majorHAnsi" w:eastAsiaTheme="majorEastAsia" w:hAnsiTheme="majorHAnsi" w:cstheme="majorBidi"/>
      <w:bCs/>
      <w:color w:val="2E74B5" w:themeColor="accent1" w:themeShade="BF"/>
      <w:szCs w:val="28"/>
      <w:lang w:eastAsia="tr-TR"/>
    </w:rPr>
  </w:style>
  <w:style w:type="paragraph" w:styleId="Altyaz">
    <w:name w:val="Subtitle"/>
    <w:basedOn w:val="Normal"/>
    <w:next w:val="Normal"/>
    <w:link w:val="AltyazChar"/>
    <w:qFormat/>
    <w:rsid w:val="00BA0811"/>
    <w:pPr>
      <w:numPr>
        <w:ilvl w:val="1"/>
      </w:numPr>
    </w:pPr>
    <w:rPr>
      <w:rFonts w:asciiTheme="majorHAnsi" w:eastAsiaTheme="majorEastAsia" w:hAnsiTheme="majorHAnsi" w:cstheme="majorBidi"/>
      <w:i/>
      <w:iCs/>
      <w:color w:val="5B9BD5" w:themeColor="accent1"/>
      <w:spacing w:val="15"/>
      <w:szCs w:val="24"/>
    </w:rPr>
  </w:style>
  <w:style w:type="character" w:customStyle="1" w:styleId="AltyazChar">
    <w:name w:val="Altyazı Char"/>
    <w:basedOn w:val="VarsaylanParagrafYazTipi"/>
    <w:link w:val="Altyaz"/>
    <w:rsid w:val="00BA0811"/>
    <w:rPr>
      <w:rFonts w:asciiTheme="majorHAnsi" w:eastAsiaTheme="majorEastAsia" w:hAnsiTheme="majorHAnsi" w:cstheme="majorBidi"/>
      <w:i/>
      <w:iCs/>
      <w:color w:val="5B9BD5" w:themeColor="accent1"/>
      <w:spacing w:val="15"/>
      <w:sz w:val="24"/>
      <w:szCs w:val="24"/>
      <w:lang w:eastAsia="ko-KR"/>
    </w:rPr>
  </w:style>
  <w:style w:type="paragraph" w:styleId="Dizin1">
    <w:name w:val="index 1"/>
    <w:basedOn w:val="Normal"/>
    <w:next w:val="Normal"/>
    <w:autoRedefine/>
    <w:rsid w:val="00BA0811"/>
    <w:pPr>
      <w:ind w:left="240" w:hanging="240"/>
    </w:pPr>
    <w:rPr>
      <w:rFonts w:asciiTheme="minorHAnsi" w:hAnsiTheme="minorHAnsi" w:cstheme="minorHAnsi"/>
      <w:sz w:val="18"/>
      <w:szCs w:val="18"/>
    </w:rPr>
  </w:style>
  <w:style w:type="paragraph" w:styleId="Dizin2">
    <w:name w:val="index 2"/>
    <w:basedOn w:val="Normal"/>
    <w:next w:val="Normal"/>
    <w:autoRedefine/>
    <w:rsid w:val="00BA0811"/>
    <w:pPr>
      <w:ind w:left="480" w:hanging="240"/>
    </w:pPr>
    <w:rPr>
      <w:rFonts w:asciiTheme="minorHAnsi" w:hAnsiTheme="minorHAnsi" w:cstheme="minorHAnsi"/>
      <w:sz w:val="18"/>
      <w:szCs w:val="18"/>
    </w:rPr>
  </w:style>
  <w:style w:type="paragraph" w:styleId="Dizin3">
    <w:name w:val="index 3"/>
    <w:basedOn w:val="Normal"/>
    <w:next w:val="Normal"/>
    <w:autoRedefine/>
    <w:rsid w:val="00BA0811"/>
    <w:pPr>
      <w:ind w:left="720" w:hanging="240"/>
    </w:pPr>
    <w:rPr>
      <w:rFonts w:asciiTheme="minorHAnsi" w:hAnsiTheme="minorHAnsi" w:cstheme="minorHAnsi"/>
      <w:sz w:val="18"/>
      <w:szCs w:val="18"/>
    </w:rPr>
  </w:style>
  <w:style w:type="paragraph" w:styleId="Dizin4">
    <w:name w:val="index 4"/>
    <w:basedOn w:val="Normal"/>
    <w:next w:val="Normal"/>
    <w:autoRedefine/>
    <w:rsid w:val="00BA0811"/>
    <w:pPr>
      <w:ind w:left="960" w:hanging="240"/>
    </w:pPr>
    <w:rPr>
      <w:rFonts w:asciiTheme="minorHAnsi" w:hAnsiTheme="minorHAnsi" w:cstheme="minorHAnsi"/>
      <w:sz w:val="18"/>
      <w:szCs w:val="18"/>
    </w:rPr>
  </w:style>
  <w:style w:type="paragraph" w:styleId="Dizin5">
    <w:name w:val="index 5"/>
    <w:basedOn w:val="Normal"/>
    <w:next w:val="Normal"/>
    <w:autoRedefine/>
    <w:rsid w:val="00BA0811"/>
    <w:pPr>
      <w:ind w:left="1200" w:hanging="240"/>
    </w:pPr>
    <w:rPr>
      <w:rFonts w:asciiTheme="minorHAnsi" w:hAnsiTheme="minorHAnsi" w:cstheme="minorHAnsi"/>
      <w:sz w:val="18"/>
      <w:szCs w:val="18"/>
    </w:rPr>
  </w:style>
  <w:style w:type="paragraph" w:styleId="Dizin6">
    <w:name w:val="index 6"/>
    <w:basedOn w:val="Normal"/>
    <w:next w:val="Normal"/>
    <w:autoRedefine/>
    <w:rsid w:val="00BA0811"/>
    <w:pPr>
      <w:ind w:left="1440" w:hanging="240"/>
    </w:pPr>
    <w:rPr>
      <w:rFonts w:asciiTheme="minorHAnsi" w:hAnsiTheme="minorHAnsi" w:cstheme="minorHAnsi"/>
      <w:sz w:val="18"/>
      <w:szCs w:val="18"/>
    </w:rPr>
  </w:style>
  <w:style w:type="paragraph" w:styleId="Dizin7">
    <w:name w:val="index 7"/>
    <w:basedOn w:val="Normal"/>
    <w:next w:val="Normal"/>
    <w:autoRedefine/>
    <w:rsid w:val="00BA0811"/>
    <w:pPr>
      <w:ind w:left="1680" w:hanging="240"/>
    </w:pPr>
    <w:rPr>
      <w:rFonts w:asciiTheme="minorHAnsi" w:hAnsiTheme="minorHAnsi" w:cstheme="minorHAnsi"/>
      <w:sz w:val="18"/>
      <w:szCs w:val="18"/>
    </w:rPr>
  </w:style>
  <w:style w:type="paragraph" w:styleId="Dizin8">
    <w:name w:val="index 8"/>
    <w:basedOn w:val="Normal"/>
    <w:next w:val="Normal"/>
    <w:autoRedefine/>
    <w:rsid w:val="00BA0811"/>
    <w:pPr>
      <w:ind w:left="1920" w:hanging="240"/>
    </w:pPr>
    <w:rPr>
      <w:rFonts w:asciiTheme="minorHAnsi" w:hAnsiTheme="minorHAnsi" w:cstheme="minorHAnsi"/>
      <w:sz w:val="18"/>
      <w:szCs w:val="18"/>
    </w:rPr>
  </w:style>
  <w:style w:type="paragraph" w:styleId="Dizin9">
    <w:name w:val="index 9"/>
    <w:basedOn w:val="Normal"/>
    <w:next w:val="Normal"/>
    <w:autoRedefine/>
    <w:rsid w:val="00BA0811"/>
    <w:pPr>
      <w:ind w:left="2160" w:hanging="240"/>
    </w:pPr>
    <w:rPr>
      <w:rFonts w:asciiTheme="minorHAnsi" w:hAnsiTheme="minorHAnsi" w:cstheme="minorHAnsi"/>
      <w:sz w:val="18"/>
      <w:szCs w:val="18"/>
    </w:rPr>
  </w:style>
  <w:style w:type="paragraph" w:styleId="DizinBal">
    <w:name w:val="index heading"/>
    <w:basedOn w:val="Normal"/>
    <w:next w:val="Dizin1"/>
    <w:rsid w:val="00BA0811"/>
    <w:pPr>
      <w:spacing w:before="240" w:after="120"/>
      <w:jc w:val="center"/>
    </w:pPr>
    <w:rPr>
      <w:rFonts w:asciiTheme="minorHAnsi" w:hAnsiTheme="minorHAnsi" w:cstheme="minorHAnsi"/>
      <w:b/>
      <w:bCs/>
      <w:sz w:val="26"/>
      <w:szCs w:val="26"/>
    </w:rPr>
  </w:style>
  <w:style w:type="paragraph" w:customStyle="1" w:styleId="Default">
    <w:name w:val="Default"/>
    <w:rsid w:val="00BA0811"/>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KonuBal">
    <w:name w:val="Title"/>
    <w:basedOn w:val="Normal"/>
    <w:next w:val="Normal"/>
    <w:link w:val="KonuBalChar"/>
    <w:qFormat/>
    <w:rsid w:val="00BA081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rsid w:val="00BA0811"/>
    <w:rPr>
      <w:rFonts w:asciiTheme="majorHAnsi" w:eastAsiaTheme="majorEastAsia" w:hAnsiTheme="majorHAnsi" w:cstheme="majorBidi"/>
      <w:color w:val="323E4F" w:themeColor="text2" w:themeShade="BF"/>
      <w:spacing w:val="5"/>
      <w:kern w:val="28"/>
      <w:sz w:val="52"/>
      <w:szCs w:val="52"/>
      <w:lang w:eastAsia="ko-KR"/>
    </w:rPr>
  </w:style>
  <w:style w:type="paragraph" w:customStyle="1" w:styleId="F9E977197262459AB16AE09F8A4F0155">
    <w:name w:val="F9E977197262459AB16AE09F8A4F0155"/>
    <w:rsid w:val="00BA0811"/>
    <w:pPr>
      <w:spacing w:after="200" w:line="276" w:lineRule="auto"/>
    </w:pPr>
    <w:rPr>
      <w:rFonts w:eastAsiaTheme="minorEastAsia"/>
      <w:lang w:eastAsia="tr-TR"/>
    </w:rPr>
  </w:style>
  <w:style w:type="character" w:styleId="GlVurgulama">
    <w:name w:val="Intense Emphasis"/>
    <w:basedOn w:val="VarsaylanParagrafYazTipi"/>
    <w:uiPriority w:val="21"/>
    <w:qFormat/>
    <w:rsid w:val="00BA0811"/>
    <w:rPr>
      <w:b/>
      <w:bCs/>
      <w:i/>
      <w:iCs/>
      <w:color w:val="5B9BD5" w:themeColor="accent1"/>
    </w:rPr>
  </w:style>
  <w:style w:type="paragraph" w:styleId="GlAlnt">
    <w:name w:val="Intense Quote"/>
    <w:basedOn w:val="Normal"/>
    <w:next w:val="Normal"/>
    <w:link w:val="GlAlntChar"/>
    <w:uiPriority w:val="30"/>
    <w:qFormat/>
    <w:rsid w:val="00BA0811"/>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basedOn w:val="VarsaylanParagrafYazTipi"/>
    <w:link w:val="GlAlnt"/>
    <w:uiPriority w:val="30"/>
    <w:rsid w:val="00BA0811"/>
    <w:rPr>
      <w:rFonts w:ascii="Times New Roman" w:eastAsia="Times New Roman" w:hAnsi="Times New Roman" w:cs="Times New Roman"/>
      <w:b/>
      <w:bCs/>
      <w:i/>
      <w:iCs/>
      <w:color w:val="5B9BD5" w:themeColor="accent1"/>
      <w:sz w:val="24"/>
      <w:szCs w:val="20"/>
      <w:lang w:eastAsia="ko-KR"/>
    </w:rPr>
  </w:style>
  <w:style w:type="character" w:styleId="Vurgu">
    <w:name w:val="Emphasis"/>
    <w:basedOn w:val="VarsaylanParagrafYazTipi"/>
    <w:qFormat/>
    <w:rsid w:val="00BA0811"/>
    <w:rPr>
      <w:i/>
      <w:iCs/>
    </w:rPr>
  </w:style>
  <w:style w:type="character" w:styleId="Gl">
    <w:name w:val="Strong"/>
    <w:basedOn w:val="VarsaylanParagrafYazTipi"/>
    <w:qFormat/>
    <w:rsid w:val="00BA0811"/>
    <w:rPr>
      <w:b/>
      <w:bCs/>
    </w:rPr>
  </w:style>
  <w:style w:type="character" w:styleId="KitapBal">
    <w:name w:val="Book Title"/>
    <w:basedOn w:val="VarsaylanParagrafYazTipi"/>
    <w:uiPriority w:val="33"/>
    <w:qFormat/>
    <w:rsid w:val="00BA0811"/>
    <w:rPr>
      <w:b/>
      <w:bCs/>
      <w:smallCaps/>
      <w:spacing w:val="5"/>
    </w:rPr>
  </w:style>
  <w:style w:type="table" w:customStyle="1" w:styleId="AkListe-Vurgu12">
    <w:name w:val="Açık Liste - Vurgu 12"/>
    <w:basedOn w:val="NormalTablo"/>
    <w:uiPriority w:val="61"/>
    <w:rsid w:val="00BA0811"/>
    <w:pPr>
      <w:spacing w:after="0" w:line="240" w:lineRule="auto"/>
    </w:pPr>
    <w:rPr>
      <w:rFonts w:ascii="Calibri" w:eastAsia="Times New Roman" w:hAnsi="Calibri" w:cs="Times New Roman"/>
      <w:lang w:val="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NormalTablo"/>
    <w:uiPriority w:val="61"/>
    <w:rsid w:val="00BA0811"/>
    <w:pPr>
      <w:spacing w:after="0" w:line="240" w:lineRule="auto"/>
    </w:pPr>
    <w:rPr>
      <w:rFonts w:ascii="Calibri" w:eastAsia="Times New Roman" w:hAnsi="Calibri" w:cs="Times New Roman"/>
      <w:lang w:val="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paragraph" w:customStyle="1" w:styleId="Normal14nk">
    <w:name w:val="Normal+14 nk"/>
    <w:basedOn w:val="Normal"/>
    <w:rsid w:val="00BA0811"/>
    <w:pPr>
      <w:spacing w:after="200" w:line="276" w:lineRule="auto"/>
    </w:pPr>
    <w:rPr>
      <w:rFonts w:ascii="Calibri" w:eastAsia="Calibri" w:hAnsi="Calibri"/>
      <w:b/>
      <w:color w:val="00000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phldr="1"/>
      <dgm:spPr/>
    </dgm:pt>
    <dgm:pt modelId="{1658BB9F-4909-47FE-997D-4E9D909F8445}">
      <dgm:prSet/>
      <dgm:spPr/>
      <dgm:t>
        <a:bodyPr/>
        <a:lstStyle/>
        <a:p>
          <a:r>
            <a:rPr lang="tr-TR" smtClean="0"/>
            <a:t>MÜDÜR YARDIMCISI</a:t>
          </a:r>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a:p>
          <a:r>
            <a:rPr lang="tr-TR" smtClean="0"/>
            <a:t>MÜDÜR YARDIMCISI</a:t>
          </a:r>
        </a:p>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3AF2F5EA-A328-4153-9596-6EA65E796EB4}">
      <dgm:prSet custT="1"/>
      <dgm:spPr/>
      <dgm:t>
        <a:bodyPr/>
        <a:lstStyle/>
        <a:p>
          <a:r>
            <a:rPr lang="tr-TR" sz="1400" smtClean="0"/>
            <a:t>MÜDÜR</a:t>
          </a:r>
        </a:p>
      </dgm:t>
    </dgm:pt>
    <dgm:pt modelId="{5A9D1DE8-D7F7-4946-9AE6-2B13E2EE8F22}" type="sibTrans" cxnId="{04F85935-C691-406B-B6E5-EEE6A8DA6C8D}">
      <dgm:prSet/>
      <dgm:spPr/>
      <dgm:t>
        <a:bodyPr/>
        <a:lstStyle/>
        <a:p>
          <a:endParaRPr lang="tr-TR"/>
        </a:p>
      </dgm:t>
    </dgm:pt>
    <dgm:pt modelId="{8CB89DE6-3DD8-451E-BB05-52122BD3FE8B}" type="parTrans" cxnId="{04F85935-C691-406B-B6E5-EEE6A8DA6C8D}">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custScaleX="1099646" custScaleY="653660" custLinFactNeighborX="-4004" custLinFactNeighborY="-8008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2"/>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2" custScaleX="620934" custScaleY="394305" custLinFactNeighborX="8008" custLinFactNeighborY="-8008">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2"/>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2"/>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2" custScaleX="587313" custScaleY="415240">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2"/>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4041F290-15FE-44CB-99DC-9FE84544DC60}" type="pres">
      <dgm:prSet presAssocID="{3AF2F5EA-A328-4153-9596-6EA65E796EB4}" presName="hierChild3" presStyleCnt="0"/>
      <dgm:spPr/>
    </dgm:pt>
  </dgm:ptLst>
  <dgm:cxnLst>
    <dgm:cxn modelId="{3196BD2C-3F05-410B-A7A0-0256037467B2}" type="presOf" srcId="{D05BF850-DF89-4712-885D-474D090979D8}" destId="{16498959-06BB-4634-9234-4C1B7917DE67}" srcOrd="1" destOrd="0" presId="urn:microsoft.com/office/officeart/2005/8/layout/orgChart1"/>
    <dgm:cxn modelId="{EAAABA80-6769-4FC2-A016-20F383ACA559}" type="presOf" srcId="{1658BB9F-4909-47FE-997D-4E9D909F8445}" destId="{CF115B60-8D01-4387-848E-8196BC499B9B}" srcOrd="1" destOrd="0" presId="urn:microsoft.com/office/officeart/2005/8/layout/orgChart1"/>
    <dgm:cxn modelId="{FD2ABF42-52EA-4D42-BA06-4BA69DBA163A}" type="presOf" srcId="{D5361C9F-5308-476B-A5DB-686BF37CD355}" destId="{DC3692BA-D276-4828-875A-0F22504D171D}" srcOrd="0" destOrd="0" presId="urn:microsoft.com/office/officeart/2005/8/layout/orgChart1"/>
    <dgm:cxn modelId="{14DE7E87-8D83-4311-BB41-B615E929A63C}" type="presOf" srcId="{3AF2F5EA-A328-4153-9596-6EA65E796EB4}" destId="{CA0705C4-EB90-46CF-9596-071E0D8B2E43}" srcOrd="1"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76BE45CB-E996-4C74-8571-F60BC04BD8F8}" type="presOf" srcId="{D05BF850-DF89-4712-885D-474D090979D8}" destId="{781D6251-DE67-47FF-B7FE-7C93BE2E684F}" srcOrd="0" destOrd="0" presId="urn:microsoft.com/office/officeart/2005/8/layout/orgChart1"/>
    <dgm:cxn modelId="{58A6DF03-13A5-499A-9D4F-EED595EF7939}" type="presOf" srcId="{3AF2F5EA-A328-4153-9596-6EA65E796EB4}" destId="{59266AEF-357A-4DE1-9D4C-0B508F261CD4}" srcOrd="0" destOrd="0" presId="urn:microsoft.com/office/officeart/2005/8/layout/orgChart1"/>
    <dgm:cxn modelId="{F66DE83B-73B4-4BC9-BEA8-5400665DF390}" type="presOf" srcId="{A945C1C7-82EB-4982-8670-EB2FC0DA02F0}" destId="{CD18ED6D-BCAB-411C-9793-9C056BA6C2C1}" srcOrd="0" destOrd="0" presId="urn:microsoft.com/office/officeart/2005/8/layout/orgChart1"/>
    <dgm:cxn modelId="{59D82D87-E84B-4971-A79C-9322FBBF758A}" type="presOf" srcId="{AEACF830-E162-42CE-8588-24B311792524}" destId="{D2CDED14-97DA-4395-8FA6-951F51A0F871}"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FF3DD0B6-1062-4D1C-A845-008B4EC60411}" srcId="{3AF2F5EA-A328-4153-9596-6EA65E796EB4}" destId="{1658BB9F-4909-47FE-997D-4E9D909F8445}" srcOrd="0" destOrd="0" parTransId="{AEACF830-E162-42CE-8588-24B311792524}" sibTransId="{D75CC083-0207-421A-9116-FA6220C3097D}"/>
    <dgm:cxn modelId="{FEFCBF9D-F6CD-4A38-AFFF-9E68331FE468}" type="presOf" srcId="{1658BB9F-4909-47FE-997D-4E9D909F8445}" destId="{D61401A0-D31A-4A56-A775-C5A13C839661}" srcOrd="0" destOrd="0" presId="urn:microsoft.com/office/officeart/2005/8/layout/orgChart1"/>
    <dgm:cxn modelId="{756F03B6-4768-40DB-81E4-F9E2DF03C0AD}" type="presParOf" srcId="{DC3692BA-D276-4828-875A-0F22504D171D}" destId="{CB9CD80B-1177-46C0-A290-683DE42CB3F5}" srcOrd="0" destOrd="0" presId="urn:microsoft.com/office/officeart/2005/8/layout/orgChart1"/>
    <dgm:cxn modelId="{DA51F373-21B0-4AE9-B695-E2D43537BD12}" type="presParOf" srcId="{CB9CD80B-1177-46C0-A290-683DE42CB3F5}" destId="{A9943B2F-3015-4845-AC9D-0C59957410A7}" srcOrd="0" destOrd="0" presId="urn:microsoft.com/office/officeart/2005/8/layout/orgChart1"/>
    <dgm:cxn modelId="{1101361A-93E0-4721-A283-DC416F59E278}" type="presParOf" srcId="{A9943B2F-3015-4845-AC9D-0C59957410A7}" destId="{59266AEF-357A-4DE1-9D4C-0B508F261CD4}" srcOrd="0" destOrd="0" presId="urn:microsoft.com/office/officeart/2005/8/layout/orgChart1"/>
    <dgm:cxn modelId="{B7F11ED9-EE87-4961-AEE0-E465B90D5B9A}" type="presParOf" srcId="{A9943B2F-3015-4845-AC9D-0C59957410A7}" destId="{CA0705C4-EB90-46CF-9596-071E0D8B2E43}" srcOrd="1" destOrd="0" presId="urn:microsoft.com/office/officeart/2005/8/layout/orgChart1"/>
    <dgm:cxn modelId="{CFF49886-1F69-480E-88A1-4A9F3592185C}" type="presParOf" srcId="{CB9CD80B-1177-46C0-A290-683DE42CB3F5}" destId="{9795FDE9-AA28-4EEB-9326-BD0E75A74F39}" srcOrd="1" destOrd="0" presId="urn:microsoft.com/office/officeart/2005/8/layout/orgChart1"/>
    <dgm:cxn modelId="{E9D5400B-58F4-4FB8-BADC-B28DA367E9C8}" type="presParOf" srcId="{9795FDE9-AA28-4EEB-9326-BD0E75A74F39}" destId="{D2CDED14-97DA-4395-8FA6-951F51A0F871}" srcOrd="0" destOrd="0" presId="urn:microsoft.com/office/officeart/2005/8/layout/orgChart1"/>
    <dgm:cxn modelId="{3ED1EDFB-2DD8-466C-9F46-9916296E3B2C}" type="presParOf" srcId="{9795FDE9-AA28-4EEB-9326-BD0E75A74F39}" destId="{ABA63826-B9D2-49A7-820C-B913B53C18EE}" srcOrd="1" destOrd="0" presId="urn:microsoft.com/office/officeart/2005/8/layout/orgChart1"/>
    <dgm:cxn modelId="{6BCFBC0D-21C2-4BBB-9590-9F909DB5D7AC}" type="presParOf" srcId="{ABA63826-B9D2-49A7-820C-B913B53C18EE}" destId="{52C1827C-D660-4884-A658-7E057F4E09DD}" srcOrd="0" destOrd="0" presId="urn:microsoft.com/office/officeart/2005/8/layout/orgChart1"/>
    <dgm:cxn modelId="{B36AB647-F4B6-4192-9434-57A531E3629D}" type="presParOf" srcId="{52C1827C-D660-4884-A658-7E057F4E09DD}" destId="{D61401A0-D31A-4A56-A775-C5A13C839661}" srcOrd="0" destOrd="0" presId="urn:microsoft.com/office/officeart/2005/8/layout/orgChart1"/>
    <dgm:cxn modelId="{1FE348E1-34E4-4052-8431-0764760172FC}" type="presParOf" srcId="{52C1827C-D660-4884-A658-7E057F4E09DD}" destId="{CF115B60-8D01-4387-848E-8196BC499B9B}" srcOrd="1" destOrd="0" presId="urn:microsoft.com/office/officeart/2005/8/layout/orgChart1"/>
    <dgm:cxn modelId="{C8027A66-F819-4724-B622-FD697CDA7FF8}" type="presParOf" srcId="{ABA63826-B9D2-49A7-820C-B913B53C18EE}" destId="{F2D25423-213A-4A64-9A5A-B6B1F632AEF1}" srcOrd="1" destOrd="0" presId="urn:microsoft.com/office/officeart/2005/8/layout/orgChart1"/>
    <dgm:cxn modelId="{D3435985-A295-4585-B825-533DF016A106}" type="presParOf" srcId="{ABA63826-B9D2-49A7-820C-B913B53C18EE}" destId="{B788C3FF-6532-4375-ABDD-7273793AFB8A}" srcOrd="2" destOrd="0" presId="urn:microsoft.com/office/officeart/2005/8/layout/orgChart1"/>
    <dgm:cxn modelId="{1B4F8F17-60CC-450A-8FF9-79C7C0CC7AA4}" type="presParOf" srcId="{9795FDE9-AA28-4EEB-9326-BD0E75A74F39}" destId="{CD18ED6D-BCAB-411C-9793-9C056BA6C2C1}" srcOrd="2" destOrd="0" presId="urn:microsoft.com/office/officeart/2005/8/layout/orgChart1"/>
    <dgm:cxn modelId="{BB2F8B1F-E6A1-44A0-907C-52F138EE25A2}" type="presParOf" srcId="{9795FDE9-AA28-4EEB-9326-BD0E75A74F39}" destId="{2A0BF31B-F302-4266-91C6-DF43520E6182}" srcOrd="3" destOrd="0" presId="urn:microsoft.com/office/officeart/2005/8/layout/orgChart1"/>
    <dgm:cxn modelId="{9396784F-E7C1-4958-97CF-641FC8F67A96}" type="presParOf" srcId="{2A0BF31B-F302-4266-91C6-DF43520E6182}" destId="{808CF238-F3E2-437C-8750-B25EDA8CB192}" srcOrd="0" destOrd="0" presId="urn:microsoft.com/office/officeart/2005/8/layout/orgChart1"/>
    <dgm:cxn modelId="{41D88F2F-0A28-4062-9ED3-F7388769C2F9}" type="presParOf" srcId="{808CF238-F3E2-437C-8750-B25EDA8CB192}" destId="{781D6251-DE67-47FF-B7FE-7C93BE2E684F}" srcOrd="0" destOrd="0" presId="urn:microsoft.com/office/officeart/2005/8/layout/orgChart1"/>
    <dgm:cxn modelId="{F423E592-E0C0-4D45-89D0-3283F3845C90}" type="presParOf" srcId="{808CF238-F3E2-437C-8750-B25EDA8CB192}" destId="{16498959-06BB-4634-9234-4C1B7917DE67}" srcOrd="1" destOrd="0" presId="urn:microsoft.com/office/officeart/2005/8/layout/orgChart1"/>
    <dgm:cxn modelId="{EEE4C2F2-9DE8-410D-8F49-1493C92DB829}" type="presParOf" srcId="{2A0BF31B-F302-4266-91C6-DF43520E6182}" destId="{E6D9A9AF-4F18-4DB2-AE22-1FCDB208A386}" srcOrd="1" destOrd="0" presId="urn:microsoft.com/office/officeart/2005/8/layout/orgChart1"/>
    <dgm:cxn modelId="{30006144-6DF0-413B-A841-2882199FB7F2}" type="presParOf" srcId="{2A0BF31B-F302-4266-91C6-DF43520E6182}" destId="{7AFB6819-6CC2-4CC3-B1F5-1BE020DAE2B9}" srcOrd="2" destOrd="0" presId="urn:microsoft.com/office/officeart/2005/8/layout/orgChart1"/>
    <dgm:cxn modelId="{7F4DD59E-B38A-4674-AC8E-0340851B00C6}"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phldr="1"/>
      <dgm:spPr/>
    </dgm:pt>
    <dgm:pt modelId="{3AF2F5EA-A328-4153-9596-6EA65E796EB4}">
      <dgm:prSet/>
      <dgm:spPr/>
      <dgm:t>
        <a:bodyPr/>
        <a:lstStyle/>
        <a:p>
          <a:r>
            <a:rPr lang="tr-TR" smtClean="0"/>
            <a:t>ENSTİTÜ SEKRETERİ</a:t>
          </a:r>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D05BF850-DF89-4712-885D-474D090979D8}">
      <dgm:prSet/>
      <dgm:spPr/>
      <dgm:t>
        <a:bodyPr/>
        <a:lstStyle/>
        <a:p>
          <a:r>
            <a:rPr lang="tr-TR" smtClean="0"/>
            <a:t>ÖĞRENCİ İŞLERİ</a:t>
          </a:r>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r>
            <a:rPr lang="tr-TR" smtClean="0"/>
            <a:t>YAZI İŞLERİ</a:t>
          </a:r>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1658BB9F-4909-47FE-997D-4E9D909F8445}">
      <dgm:prSet/>
      <dgm:spPr/>
      <dgm:t>
        <a:bodyPr/>
        <a:lstStyle/>
        <a:p>
          <a:r>
            <a:rPr lang="tr-TR" smtClean="0"/>
            <a:t>MUTEMETLİK</a:t>
          </a:r>
        </a:p>
      </dgm:t>
    </dgm:pt>
    <dgm:pt modelId="{D75CC083-0207-421A-9116-FA6220C3097D}" type="sibTrans" cxnId="{FF3DD0B6-1062-4D1C-A845-008B4EC60411}">
      <dgm:prSet/>
      <dgm:spPr/>
      <dgm:t>
        <a:bodyPr/>
        <a:lstStyle/>
        <a:p>
          <a:endParaRPr lang="tr-TR"/>
        </a:p>
      </dgm:t>
    </dgm:pt>
    <dgm:pt modelId="{AEACF830-E162-42CE-8588-24B311792524}" type="parTrans" cxnId="{FF3DD0B6-1062-4D1C-A845-008B4EC60411}">
      <dgm:prSet/>
      <dgm:spPr/>
      <dgm:t>
        <a:bodyPr/>
        <a:lstStyle/>
        <a:p>
          <a:endParaRPr lang="tr-TR"/>
        </a:p>
      </dgm:t>
    </dgm:pt>
    <dgm:pt modelId="{093CEC06-E009-495B-8D19-B7DA84C2B6C3}">
      <dgm:prSet/>
      <dgm:spPr/>
      <dgm:t>
        <a:bodyPr/>
        <a:lstStyle/>
        <a:p>
          <a:r>
            <a:rPr lang="tr-TR" smtClean="0"/>
            <a:t>PERSONEL İŞLERİ</a:t>
          </a:r>
        </a:p>
      </dgm:t>
    </dgm:pt>
    <dgm:pt modelId="{55DFA4B4-AAC4-47A6-A1BD-EA5C38614863}" type="parTrans" cxnId="{CF6A4917-5D72-4381-A7F0-E3B42906DF9A}">
      <dgm:prSet/>
      <dgm:spPr/>
      <dgm:t>
        <a:bodyPr/>
        <a:lstStyle/>
        <a:p>
          <a:endParaRPr lang="tr-TR"/>
        </a:p>
      </dgm:t>
    </dgm:pt>
    <dgm:pt modelId="{4EC16EC6-BF93-496B-B18E-FDC1F0EC06ED}" type="sibTrans" cxnId="{CF6A4917-5D72-4381-A7F0-E3B42906DF9A}">
      <dgm:prSet/>
      <dgm:spPr/>
      <dgm:t>
        <a:bodyPr/>
        <a:lstStyle/>
        <a:p>
          <a:endParaRPr lang="tr-TR"/>
        </a:p>
      </dgm:t>
    </dgm:pt>
    <dgm:pt modelId="{E36CD5D2-5D68-4107-829E-DB1BEE9DA54A}">
      <dgm:prSet/>
      <dgm:spPr/>
      <dgm:t>
        <a:bodyPr/>
        <a:lstStyle/>
        <a:p>
          <a:r>
            <a:rPr lang="tr-TR" smtClean="0"/>
            <a:t>AMBAR - AYNİYAT</a:t>
          </a:r>
        </a:p>
      </dgm:t>
    </dgm:pt>
    <dgm:pt modelId="{E0BE6ED3-2C02-4082-9667-CC93B234C38E}" type="parTrans" cxnId="{5C99400E-0A6A-4E13-AD2A-655FE1CA8729}">
      <dgm:prSet/>
      <dgm:spPr/>
      <dgm:t>
        <a:bodyPr/>
        <a:lstStyle/>
        <a:p>
          <a:endParaRPr lang="tr-TR"/>
        </a:p>
      </dgm:t>
    </dgm:pt>
    <dgm:pt modelId="{15D15AEE-44A0-44CE-9333-48EE51D63908}" type="sibTrans" cxnId="{5C99400E-0A6A-4E13-AD2A-655FE1CA8729}">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custScaleX="201911" custScaleY="314715" custLinFactNeighborX="3169" custLinFactNeighborY="17154">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5"/>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5">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5"/>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5"/>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5">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5"/>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5"/>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5" custLinFactNeighborX="-8446" custLinFactNeighborY="-4222">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5"/>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9F792CB1-C4A6-4CF5-808C-ABB313841B7A}" type="pres">
      <dgm:prSet presAssocID="{55DFA4B4-AAC4-47A6-A1BD-EA5C38614863}" presName="Name35" presStyleLbl="parChTrans1D2" presStyleIdx="3" presStyleCnt="5"/>
      <dgm:spPr/>
      <dgm:t>
        <a:bodyPr/>
        <a:lstStyle/>
        <a:p>
          <a:endParaRPr lang="tr-TR"/>
        </a:p>
      </dgm:t>
    </dgm:pt>
    <dgm:pt modelId="{81EFB505-8B4D-47C4-A9A6-EAE03386FA8F}" type="pres">
      <dgm:prSet presAssocID="{093CEC06-E009-495B-8D19-B7DA84C2B6C3}" presName="hierRoot2" presStyleCnt="0">
        <dgm:presLayoutVars>
          <dgm:hierBranch val="init"/>
        </dgm:presLayoutVars>
      </dgm:prSet>
      <dgm:spPr/>
    </dgm:pt>
    <dgm:pt modelId="{5E8FDB63-7779-4850-9648-095B3E4B730D}" type="pres">
      <dgm:prSet presAssocID="{093CEC06-E009-495B-8D19-B7DA84C2B6C3}" presName="rootComposite" presStyleCnt="0"/>
      <dgm:spPr/>
    </dgm:pt>
    <dgm:pt modelId="{BD54F046-2267-46F6-ACC3-1EB64F1479B3}" type="pres">
      <dgm:prSet presAssocID="{093CEC06-E009-495B-8D19-B7DA84C2B6C3}" presName="rootText" presStyleLbl="node2" presStyleIdx="3" presStyleCnt="5">
        <dgm:presLayoutVars>
          <dgm:chPref val="3"/>
        </dgm:presLayoutVars>
      </dgm:prSet>
      <dgm:spPr/>
      <dgm:t>
        <a:bodyPr/>
        <a:lstStyle/>
        <a:p>
          <a:endParaRPr lang="tr-TR"/>
        </a:p>
      </dgm:t>
    </dgm:pt>
    <dgm:pt modelId="{1BB43AFE-236C-4223-B8C5-A828BB0E2E07}" type="pres">
      <dgm:prSet presAssocID="{093CEC06-E009-495B-8D19-B7DA84C2B6C3}" presName="rootConnector" presStyleLbl="node2" presStyleIdx="3" presStyleCnt="5"/>
      <dgm:spPr/>
      <dgm:t>
        <a:bodyPr/>
        <a:lstStyle/>
        <a:p>
          <a:endParaRPr lang="tr-TR"/>
        </a:p>
      </dgm:t>
    </dgm:pt>
    <dgm:pt modelId="{0D17EEE2-3C2B-4C09-ACD9-13586FA00358}" type="pres">
      <dgm:prSet presAssocID="{093CEC06-E009-495B-8D19-B7DA84C2B6C3}" presName="hierChild4" presStyleCnt="0"/>
      <dgm:spPr/>
    </dgm:pt>
    <dgm:pt modelId="{4354F2F2-B080-433D-899C-281921DC54D3}" type="pres">
      <dgm:prSet presAssocID="{093CEC06-E009-495B-8D19-B7DA84C2B6C3}" presName="hierChild5" presStyleCnt="0"/>
      <dgm:spPr/>
    </dgm:pt>
    <dgm:pt modelId="{C228D04A-8432-484E-8B45-E8F0A846052A}" type="pres">
      <dgm:prSet presAssocID="{E0BE6ED3-2C02-4082-9667-CC93B234C38E}" presName="Name35" presStyleLbl="parChTrans1D2" presStyleIdx="4" presStyleCnt="5"/>
      <dgm:spPr/>
      <dgm:t>
        <a:bodyPr/>
        <a:lstStyle/>
        <a:p>
          <a:endParaRPr lang="tr-TR"/>
        </a:p>
      </dgm:t>
    </dgm:pt>
    <dgm:pt modelId="{899AF111-C181-428B-AB6B-B8E34E8BCBCD}" type="pres">
      <dgm:prSet presAssocID="{E36CD5D2-5D68-4107-829E-DB1BEE9DA54A}" presName="hierRoot2" presStyleCnt="0">
        <dgm:presLayoutVars>
          <dgm:hierBranch val="init"/>
        </dgm:presLayoutVars>
      </dgm:prSet>
      <dgm:spPr/>
    </dgm:pt>
    <dgm:pt modelId="{9FEF329B-0800-4EE9-A17B-3ED7A5658AD0}" type="pres">
      <dgm:prSet presAssocID="{E36CD5D2-5D68-4107-829E-DB1BEE9DA54A}" presName="rootComposite" presStyleCnt="0"/>
      <dgm:spPr/>
    </dgm:pt>
    <dgm:pt modelId="{E8FE44C8-D422-4408-BFCC-442586BF4633}" type="pres">
      <dgm:prSet presAssocID="{E36CD5D2-5D68-4107-829E-DB1BEE9DA54A}" presName="rootText" presStyleLbl="node2" presStyleIdx="4" presStyleCnt="5">
        <dgm:presLayoutVars>
          <dgm:chPref val="3"/>
        </dgm:presLayoutVars>
      </dgm:prSet>
      <dgm:spPr/>
      <dgm:t>
        <a:bodyPr/>
        <a:lstStyle/>
        <a:p>
          <a:endParaRPr lang="tr-TR"/>
        </a:p>
      </dgm:t>
    </dgm:pt>
    <dgm:pt modelId="{C217DA2A-CC8A-46D3-A15C-CB4BBCDF5A81}" type="pres">
      <dgm:prSet presAssocID="{E36CD5D2-5D68-4107-829E-DB1BEE9DA54A}" presName="rootConnector" presStyleLbl="node2" presStyleIdx="4" presStyleCnt="5"/>
      <dgm:spPr/>
      <dgm:t>
        <a:bodyPr/>
        <a:lstStyle/>
        <a:p>
          <a:endParaRPr lang="tr-TR"/>
        </a:p>
      </dgm:t>
    </dgm:pt>
    <dgm:pt modelId="{A21E96A1-6777-45CC-B3A9-0FF565D7F374}" type="pres">
      <dgm:prSet presAssocID="{E36CD5D2-5D68-4107-829E-DB1BEE9DA54A}" presName="hierChild4" presStyleCnt="0"/>
      <dgm:spPr/>
    </dgm:pt>
    <dgm:pt modelId="{A468B170-48A0-4AAC-867E-A18EFBE35CFB}" type="pres">
      <dgm:prSet presAssocID="{E36CD5D2-5D68-4107-829E-DB1BEE9DA54A}" presName="hierChild5" presStyleCnt="0"/>
      <dgm:spPr/>
    </dgm:pt>
    <dgm:pt modelId="{4041F290-15FE-44CB-99DC-9FE84544DC60}" type="pres">
      <dgm:prSet presAssocID="{3AF2F5EA-A328-4153-9596-6EA65E796EB4}" presName="hierChild3" presStyleCnt="0"/>
      <dgm:spPr/>
    </dgm:pt>
  </dgm:ptLst>
  <dgm:cxnLst>
    <dgm:cxn modelId="{C9871753-E6D2-4669-A366-BE5067E1A4B3}" type="presOf" srcId="{D05BF850-DF89-4712-885D-474D090979D8}" destId="{781D6251-DE67-47FF-B7FE-7C93BE2E684F}" srcOrd="0" destOrd="0" presId="urn:microsoft.com/office/officeart/2005/8/layout/orgChart1"/>
    <dgm:cxn modelId="{45287F92-B373-449F-8186-49CFEF450A46}" type="presOf" srcId="{093CEC06-E009-495B-8D19-B7DA84C2B6C3}" destId="{BD54F046-2267-46F6-ACC3-1EB64F1479B3}" srcOrd="0" destOrd="0" presId="urn:microsoft.com/office/officeart/2005/8/layout/orgChart1"/>
    <dgm:cxn modelId="{CF6A4917-5D72-4381-A7F0-E3B42906DF9A}" srcId="{3AF2F5EA-A328-4153-9596-6EA65E796EB4}" destId="{093CEC06-E009-495B-8D19-B7DA84C2B6C3}" srcOrd="3" destOrd="0" parTransId="{55DFA4B4-AAC4-47A6-A1BD-EA5C38614863}" sibTransId="{4EC16EC6-BF93-496B-B18E-FDC1F0EC06ED}"/>
    <dgm:cxn modelId="{4799326E-6CCC-4F06-8FC6-A541039DC224}" type="presOf" srcId="{961DD350-021A-4B71-AC63-AFE32E784A4A}" destId="{17BB792D-BA6E-4E35-9F91-195740DC3CF0}" srcOrd="1" destOrd="0" presId="urn:microsoft.com/office/officeart/2005/8/layout/orgChart1"/>
    <dgm:cxn modelId="{6AEE2320-BDF1-4724-BB74-82AA56D5512A}" type="presOf" srcId="{55DFA4B4-AAC4-47A6-A1BD-EA5C38614863}" destId="{9F792CB1-C4A6-4CF5-808C-ABB313841B7A}" srcOrd="0" destOrd="0" presId="urn:microsoft.com/office/officeart/2005/8/layout/orgChart1"/>
    <dgm:cxn modelId="{34A3D7C4-77E4-4910-B3BC-D278B445841B}" type="presOf" srcId="{1658BB9F-4909-47FE-997D-4E9D909F8445}" destId="{D61401A0-D31A-4A56-A775-C5A13C839661}"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4807CDDE-ADB0-4DEC-9B72-AF4D9B78C262}" type="presOf" srcId="{3AF2F5EA-A328-4153-9596-6EA65E796EB4}" destId="{CA0705C4-EB90-46CF-9596-071E0D8B2E43}" srcOrd="1" destOrd="0" presId="urn:microsoft.com/office/officeart/2005/8/layout/orgChart1"/>
    <dgm:cxn modelId="{D78CF4DA-5DA9-4182-AC8B-FAB566E5116F}" type="presOf" srcId="{D05BF850-DF89-4712-885D-474D090979D8}" destId="{16498959-06BB-4634-9234-4C1B7917DE67}" srcOrd="1" destOrd="0" presId="urn:microsoft.com/office/officeart/2005/8/layout/orgChart1"/>
    <dgm:cxn modelId="{CA17BDD2-56EB-485A-BDAD-B540A29330A8}" type="presOf" srcId="{1658BB9F-4909-47FE-997D-4E9D909F8445}" destId="{CF115B60-8D01-4387-848E-8196BC499B9B}" srcOrd="1"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BD2B2AC6-FEDB-468B-9C4F-9EDACDBF44FA}" type="presOf" srcId="{3AF2F5EA-A328-4153-9596-6EA65E796EB4}" destId="{59266AEF-357A-4DE1-9D4C-0B508F261CD4}" srcOrd="0" destOrd="0" presId="urn:microsoft.com/office/officeart/2005/8/layout/orgChart1"/>
    <dgm:cxn modelId="{6F84507B-2355-4BDC-ADC0-D9383FAD7C36}" type="presOf" srcId="{E36CD5D2-5D68-4107-829E-DB1BEE9DA54A}" destId="{E8FE44C8-D422-4408-BFCC-442586BF4633}" srcOrd="0" destOrd="0" presId="urn:microsoft.com/office/officeart/2005/8/layout/orgChart1"/>
    <dgm:cxn modelId="{F60CEF16-0F86-4D26-821C-4C08AF0A4ABC}" type="presOf" srcId="{AEACF830-E162-42CE-8588-24B311792524}" destId="{D2CDED14-97DA-4395-8FA6-951F51A0F871}" srcOrd="0" destOrd="0" presId="urn:microsoft.com/office/officeart/2005/8/layout/orgChart1"/>
    <dgm:cxn modelId="{CECF917B-1532-4C08-8825-C09AC617E07B}" type="presOf" srcId="{E36CD5D2-5D68-4107-829E-DB1BEE9DA54A}" destId="{C217DA2A-CC8A-46D3-A15C-CB4BBCDF5A81}" srcOrd="1" destOrd="0" presId="urn:microsoft.com/office/officeart/2005/8/layout/orgChart1"/>
    <dgm:cxn modelId="{9538B040-0C26-4559-9212-F7AC381E0ABA}" type="presOf" srcId="{D5361C9F-5308-476B-A5DB-686BF37CD355}" destId="{DC3692BA-D276-4828-875A-0F22504D171D}" srcOrd="0" destOrd="0" presId="urn:microsoft.com/office/officeart/2005/8/layout/orgChart1"/>
    <dgm:cxn modelId="{5C99400E-0A6A-4E13-AD2A-655FE1CA8729}" srcId="{3AF2F5EA-A328-4153-9596-6EA65E796EB4}" destId="{E36CD5D2-5D68-4107-829E-DB1BEE9DA54A}" srcOrd="4" destOrd="0" parTransId="{E0BE6ED3-2C02-4082-9667-CC93B234C38E}" sibTransId="{15D15AEE-44A0-44CE-9333-48EE51D63908}"/>
    <dgm:cxn modelId="{A1F786FC-770B-4267-BDAC-5D9EE91BB353}" type="presOf" srcId="{A945C1C7-82EB-4982-8670-EB2FC0DA02F0}" destId="{CD18ED6D-BCAB-411C-9793-9C056BA6C2C1}" srcOrd="0" destOrd="0" presId="urn:microsoft.com/office/officeart/2005/8/layout/orgChart1"/>
    <dgm:cxn modelId="{AC65E8F6-6534-4EA6-BFBA-FB2C2C772C93}" type="presOf" srcId="{9D8CED13-7E58-4856-AD6B-8EF1A04ED561}" destId="{0D9FB7CF-5D46-477D-8FF5-214312AD4E19}"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A683C6C6-40AF-47D9-9386-53EA0D924579}" type="presOf" srcId="{961DD350-021A-4B71-AC63-AFE32E784A4A}" destId="{75147B2E-DBE7-4553-9F44-5AC559C44E49}" srcOrd="0" destOrd="0" presId="urn:microsoft.com/office/officeart/2005/8/layout/orgChart1"/>
    <dgm:cxn modelId="{1CD079CF-6E87-4E71-A248-C568FFC86F2E}" type="presOf" srcId="{E0BE6ED3-2C02-4082-9667-CC93B234C38E}" destId="{C228D04A-8432-484E-8B45-E8F0A846052A}" srcOrd="0" destOrd="0" presId="urn:microsoft.com/office/officeart/2005/8/layout/orgChart1"/>
    <dgm:cxn modelId="{785BF71F-6C43-4403-8486-AEB35D329E6B}" type="presOf" srcId="{093CEC06-E009-495B-8D19-B7DA84C2B6C3}" destId="{1BB43AFE-236C-4223-B8C5-A828BB0E2E07}" srcOrd="1"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CD063361-30D8-40F2-B1B1-439FF0EF50E0}" type="presParOf" srcId="{DC3692BA-D276-4828-875A-0F22504D171D}" destId="{CB9CD80B-1177-46C0-A290-683DE42CB3F5}" srcOrd="0" destOrd="0" presId="urn:microsoft.com/office/officeart/2005/8/layout/orgChart1"/>
    <dgm:cxn modelId="{5CC2D0B6-03E5-4B0C-B06F-1178581DA720}" type="presParOf" srcId="{CB9CD80B-1177-46C0-A290-683DE42CB3F5}" destId="{A9943B2F-3015-4845-AC9D-0C59957410A7}" srcOrd="0" destOrd="0" presId="urn:microsoft.com/office/officeart/2005/8/layout/orgChart1"/>
    <dgm:cxn modelId="{6B829D1E-799A-47D1-84B9-F166533788DC}" type="presParOf" srcId="{A9943B2F-3015-4845-AC9D-0C59957410A7}" destId="{59266AEF-357A-4DE1-9D4C-0B508F261CD4}" srcOrd="0" destOrd="0" presId="urn:microsoft.com/office/officeart/2005/8/layout/orgChart1"/>
    <dgm:cxn modelId="{74B91863-2473-42CC-B9EB-D2DDF2CC4846}" type="presParOf" srcId="{A9943B2F-3015-4845-AC9D-0C59957410A7}" destId="{CA0705C4-EB90-46CF-9596-071E0D8B2E43}" srcOrd="1" destOrd="0" presId="urn:microsoft.com/office/officeart/2005/8/layout/orgChart1"/>
    <dgm:cxn modelId="{EE458738-7E13-4A9E-A8BB-F2597AB6D341}" type="presParOf" srcId="{CB9CD80B-1177-46C0-A290-683DE42CB3F5}" destId="{9795FDE9-AA28-4EEB-9326-BD0E75A74F39}" srcOrd="1" destOrd="0" presId="urn:microsoft.com/office/officeart/2005/8/layout/orgChart1"/>
    <dgm:cxn modelId="{3EFBFAA5-7E00-4703-AF63-DD88E59FE07B}" type="presParOf" srcId="{9795FDE9-AA28-4EEB-9326-BD0E75A74F39}" destId="{D2CDED14-97DA-4395-8FA6-951F51A0F871}" srcOrd="0" destOrd="0" presId="urn:microsoft.com/office/officeart/2005/8/layout/orgChart1"/>
    <dgm:cxn modelId="{A07C02FC-717D-46CB-B754-8AB59891174C}" type="presParOf" srcId="{9795FDE9-AA28-4EEB-9326-BD0E75A74F39}" destId="{ABA63826-B9D2-49A7-820C-B913B53C18EE}" srcOrd="1" destOrd="0" presId="urn:microsoft.com/office/officeart/2005/8/layout/orgChart1"/>
    <dgm:cxn modelId="{0BC39E8B-86AF-4965-A304-1F8D8F6B931C}" type="presParOf" srcId="{ABA63826-B9D2-49A7-820C-B913B53C18EE}" destId="{52C1827C-D660-4884-A658-7E057F4E09DD}" srcOrd="0" destOrd="0" presId="urn:microsoft.com/office/officeart/2005/8/layout/orgChart1"/>
    <dgm:cxn modelId="{BFDC8776-DD34-4452-9D6D-1832DD3C3D41}" type="presParOf" srcId="{52C1827C-D660-4884-A658-7E057F4E09DD}" destId="{D61401A0-D31A-4A56-A775-C5A13C839661}" srcOrd="0" destOrd="0" presId="urn:microsoft.com/office/officeart/2005/8/layout/orgChart1"/>
    <dgm:cxn modelId="{D48E2336-F4B4-4F17-BF98-4C4E193E3C3F}" type="presParOf" srcId="{52C1827C-D660-4884-A658-7E057F4E09DD}" destId="{CF115B60-8D01-4387-848E-8196BC499B9B}" srcOrd="1" destOrd="0" presId="urn:microsoft.com/office/officeart/2005/8/layout/orgChart1"/>
    <dgm:cxn modelId="{3B0D2AD8-6E92-4DD3-98A8-CD4EC457E77C}" type="presParOf" srcId="{ABA63826-B9D2-49A7-820C-B913B53C18EE}" destId="{F2D25423-213A-4A64-9A5A-B6B1F632AEF1}" srcOrd="1" destOrd="0" presId="urn:microsoft.com/office/officeart/2005/8/layout/orgChart1"/>
    <dgm:cxn modelId="{AB771561-9462-4945-81EB-A5048D3C60E3}" type="presParOf" srcId="{ABA63826-B9D2-49A7-820C-B913B53C18EE}" destId="{B788C3FF-6532-4375-ABDD-7273793AFB8A}" srcOrd="2" destOrd="0" presId="urn:microsoft.com/office/officeart/2005/8/layout/orgChart1"/>
    <dgm:cxn modelId="{7D78C522-F590-417C-8483-3406795AE5FF}" type="presParOf" srcId="{9795FDE9-AA28-4EEB-9326-BD0E75A74F39}" destId="{CD18ED6D-BCAB-411C-9793-9C056BA6C2C1}" srcOrd="2" destOrd="0" presId="urn:microsoft.com/office/officeart/2005/8/layout/orgChart1"/>
    <dgm:cxn modelId="{EE4BAF1A-EF06-40AF-849A-187E651A5354}" type="presParOf" srcId="{9795FDE9-AA28-4EEB-9326-BD0E75A74F39}" destId="{2A0BF31B-F302-4266-91C6-DF43520E6182}" srcOrd="3" destOrd="0" presId="urn:microsoft.com/office/officeart/2005/8/layout/orgChart1"/>
    <dgm:cxn modelId="{683F2100-F20F-42D7-B3ED-2AFE9D0A776E}" type="presParOf" srcId="{2A0BF31B-F302-4266-91C6-DF43520E6182}" destId="{808CF238-F3E2-437C-8750-B25EDA8CB192}" srcOrd="0" destOrd="0" presId="urn:microsoft.com/office/officeart/2005/8/layout/orgChart1"/>
    <dgm:cxn modelId="{2AC4B439-F3F0-4AEE-A55D-57669F0D5527}" type="presParOf" srcId="{808CF238-F3E2-437C-8750-B25EDA8CB192}" destId="{781D6251-DE67-47FF-B7FE-7C93BE2E684F}" srcOrd="0" destOrd="0" presId="urn:microsoft.com/office/officeart/2005/8/layout/orgChart1"/>
    <dgm:cxn modelId="{04B968B5-FA57-4D23-8C1F-C97B4000CCD5}" type="presParOf" srcId="{808CF238-F3E2-437C-8750-B25EDA8CB192}" destId="{16498959-06BB-4634-9234-4C1B7917DE67}" srcOrd="1" destOrd="0" presId="urn:microsoft.com/office/officeart/2005/8/layout/orgChart1"/>
    <dgm:cxn modelId="{E98C6A85-EA21-4216-B952-94C81010C12C}" type="presParOf" srcId="{2A0BF31B-F302-4266-91C6-DF43520E6182}" destId="{E6D9A9AF-4F18-4DB2-AE22-1FCDB208A386}" srcOrd="1" destOrd="0" presId="urn:microsoft.com/office/officeart/2005/8/layout/orgChart1"/>
    <dgm:cxn modelId="{0E38EAAD-4502-4F64-8829-C81A8AE45CC6}" type="presParOf" srcId="{2A0BF31B-F302-4266-91C6-DF43520E6182}" destId="{7AFB6819-6CC2-4CC3-B1F5-1BE020DAE2B9}" srcOrd="2" destOrd="0" presId="urn:microsoft.com/office/officeart/2005/8/layout/orgChart1"/>
    <dgm:cxn modelId="{B47B4CDE-6BA3-45C9-8920-F60C15AC8D9E}" type="presParOf" srcId="{9795FDE9-AA28-4EEB-9326-BD0E75A74F39}" destId="{0D9FB7CF-5D46-477D-8FF5-214312AD4E19}" srcOrd="4" destOrd="0" presId="urn:microsoft.com/office/officeart/2005/8/layout/orgChart1"/>
    <dgm:cxn modelId="{F230DE66-2AD5-480B-93B4-AD45592C0CDB}" type="presParOf" srcId="{9795FDE9-AA28-4EEB-9326-BD0E75A74F39}" destId="{AB29DA17-AC0D-461A-A1FA-32A81E840FFB}" srcOrd="5" destOrd="0" presId="urn:microsoft.com/office/officeart/2005/8/layout/orgChart1"/>
    <dgm:cxn modelId="{24D4E0BE-6405-4840-A454-F661AC8EEBE1}" type="presParOf" srcId="{AB29DA17-AC0D-461A-A1FA-32A81E840FFB}" destId="{B506DAE4-E494-493E-9C58-D7C20A3FC72C}" srcOrd="0" destOrd="0" presId="urn:microsoft.com/office/officeart/2005/8/layout/orgChart1"/>
    <dgm:cxn modelId="{E358FE4E-0CD3-4AF1-B5C3-AE77DC24FB60}" type="presParOf" srcId="{B506DAE4-E494-493E-9C58-D7C20A3FC72C}" destId="{75147B2E-DBE7-4553-9F44-5AC559C44E49}" srcOrd="0" destOrd="0" presId="urn:microsoft.com/office/officeart/2005/8/layout/orgChart1"/>
    <dgm:cxn modelId="{F418FEF6-5BF5-467A-AE68-7B5A5B650D9F}" type="presParOf" srcId="{B506DAE4-E494-493E-9C58-D7C20A3FC72C}" destId="{17BB792D-BA6E-4E35-9F91-195740DC3CF0}" srcOrd="1" destOrd="0" presId="urn:microsoft.com/office/officeart/2005/8/layout/orgChart1"/>
    <dgm:cxn modelId="{75F7AF8E-EEBE-4CEE-9BD7-5F7DF25018A3}" type="presParOf" srcId="{AB29DA17-AC0D-461A-A1FA-32A81E840FFB}" destId="{9EBF2A3A-2737-489E-BA30-9349EDDB40FC}" srcOrd="1" destOrd="0" presId="urn:microsoft.com/office/officeart/2005/8/layout/orgChart1"/>
    <dgm:cxn modelId="{C64CA81E-71A5-4BD1-B8D1-C497C577E2A5}" type="presParOf" srcId="{AB29DA17-AC0D-461A-A1FA-32A81E840FFB}" destId="{7438B996-392A-4962-B693-11B55E860B91}" srcOrd="2" destOrd="0" presId="urn:microsoft.com/office/officeart/2005/8/layout/orgChart1"/>
    <dgm:cxn modelId="{A6855091-F335-4056-94C2-1FB3DB07A89A}" type="presParOf" srcId="{9795FDE9-AA28-4EEB-9326-BD0E75A74F39}" destId="{9F792CB1-C4A6-4CF5-808C-ABB313841B7A}" srcOrd="6" destOrd="0" presId="urn:microsoft.com/office/officeart/2005/8/layout/orgChart1"/>
    <dgm:cxn modelId="{8A6838FA-04BE-4662-845E-CA30CC90A7CC}" type="presParOf" srcId="{9795FDE9-AA28-4EEB-9326-BD0E75A74F39}" destId="{81EFB505-8B4D-47C4-A9A6-EAE03386FA8F}" srcOrd="7" destOrd="0" presId="urn:microsoft.com/office/officeart/2005/8/layout/orgChart1"/>
    <dgm:cxn modelId="{B4591FB9-0A0D-4C7A-AC59-E655F5E1C1C4}" type="presParOf" srcId="{81EFB505-8B4D-47C4-A9A6-EAE03386FA8F}" destId="{5E8FDB63-7779-4850-9648-095B3E4B730D}" srcOrd="0" destOrd="0" presId="urn:microsoft.com/office/officeart/2005/8/layout/orgChart1"/>
    <dgm:cxn modelId="{54E69AA4-DC7C-4276-B126-987FFCD51BF4}" type="presParOf" srcId="{5E8FDB63-7779-4850-9648-095B3E4B730D}" destId="{BD54F046-2267-46F6-ACC3-1EB64F1479B3}" srcOrd="0" destOrd="0" presId="urn:microsoft.com/office/officeart/2005/8/layout/orgChart1"/>
    <dgm:cxn modelId="{F8A7FAB0-C58F-4AFE-9A7A-906AFBA2F362}" type="presParOf" srcId="{5E8FDB63-7779-4850-9648-095B3E4B730D}" destId="{1BB43AFE-236C-4223-B8C5-A828BB0E2E07}" srcOrd="1" destOrd="0" presId="urn:microsoft.com/office/officeart/2005/8/layout/orgChart1"/>
    <dgm:cxn modelId="{19964F2E-E2E9-4F88-8273-2273DF52BDF3}" type="presParOf" srcId="{81EFB505-8B4D-47C4-A9A6-EAE03386FA8F}" destId="{0D17EEE2-3C2B-4C09-ACD9-13586FA00358}" srcOrd="1" destOrd="0" presId="urn:microsoft.com/office/officeart/2005/8/layout/orgChart1"/>
    <dgm:cxn modelId="{A9BBC138-3DDC-44BF-B911-25389748F96D}" type="presParOf" srcId="{81EFB505-8B4D-47C4-A9A6-EAE03386FA8F}" destId="{4354F2F2-B080-433D-899C-281921DC54D3}" srcOrd="2" destOrd="0" presId="urn:microsoft.com/office/officeart/2005/8/layout/orgChart1"/>
    <dgm:cxn modelId="{C5B27D14-2993-43C3-938E-9AF7B6BB7F66}" type="presParOf" srcId="{9795FDE9-AA28-4EEB-9326-BD0E75A74F39}" destId="{C228D04A-8432-484E-8B45-E8F0A846052A}" srcOrd="8" destOrd="0" presId="urn:microsoft.com/office/officeart/2005/8/layout/orgChart1"/>
    <dgm:cxn modelId="{766DAF63-130B-40AC-941B-722467741662}" type="presParOf" srcId="{9795FDE9-AA28-4EEB-9326-BD0E75A74F39}" destId="{899AF111-C181-428B-AB6B-B8E34E8BCBCD}" srcOrd="9" destOrd="0" presId="urn:microsoft.com/office/officeart/2005/8/layout/orgChart1"/>
    <dgm:cxn modelId="{B834C194-D4A4-4BBD-8618-1350E574DBEB}" type="presParOf" srcId="{899AF111-C181-428B-AB6B-B8E34E8BCBCD}" destId="{9FEF329B-0800-4EE9-A17B-3ED7A5658AD0}" srcOrd="0" destOrd="0" presId="urn:microsoft.com/office/officeart/2005/8/layout/orgChart1"/>
    <dgm:cxn modelId="{939FB4BB-6987-4769-858C-F8B914633A42}" type="presParOf" srcId="{9FEF329B-0800-4EE9-A17B-3ED7A5658AD0}" destId="{E8FE44C8-D422-4408-BFCC-442586BF4633}" srcOrd="0" destOrd="0" presId="urn:microsoft.com/office/officeart/2005/8/layout/orgChart1"/>
    <dgm:cxn modelId="{7AE47E23-D0C6-49DB-ABB2-F44C298FA111}" type="presParOf" srcId="{9FEF329B-0800-4EE9-A17B-3ED7A5658AD0}" destId="{C217DA2A-CC8A-46D3-A15C-CB4BBCDF5A81}" srcOrd="1" destOrd="0" presId="urn:microsoft.com/office/officeart/2005/8/layout/orgChart1"/>
    <dgm:cxn modelId="{0B577263-419F-411E-ADB1-CA6E3099F668}" type="presParOf" srcId="{899AF111-C181-428B-AB6B-B8E34E8BCBCD}" destId="{A21E96A1-6777-45CC-B3A9-0FF565D7F374}" srcOrd="1" destOrd="0" presId="urn:microsoft.com/office/officeart/2005/8/layout/orgChart1"/>
    <dgm:cxn modelId="{EC1ED402-1C06-41B4-8339-8D6A494C7625}" type="presParOf" srcId="{899AF111-C181-428B-AB6B-B8E34E8BCBCD}" destId="{A468B170-48A0-4AAC-867E-A18EFBE35CFB}" srcOrd="2" destOrd="0" presId="urn:microsoft.com/office/officeart/2005/8/layout/orgChart1"/>
    <dgm:cxn modelId="{A43BC82E-81A1-41B4-B79A-4083BD9C3DE9}"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8ED6D-BCAB-411C-9793-9C056BA6C2C1}">
      <dsp:nvSpPr>
        <dsp:cNvPr id="0" name=""/>
        <dsp:cNvSpPr/>
      </dsp:nvSpPr>
      <dsp:spPr>
        <a:xfrm>
          <a:off x="2052637" y="731755"/>
          <a:ext cx="773053" cy="91440"/>
        </a:xfrm>
        <a:custGeom>
          <a:avLst/>
          <a:gdLst/>
          <a:ahLst/>
          <a:cxnLst/>
          <a:rect l="0" t="0" r="0" b="0"/>
          <a:pathLst>
            <a:path>
              <a:moveTo>
                <a:pt x="0" y="45720"/>
              </a:moveTo>
              <a:lnTo>
                <a:pt x="0" y="71387"/>
              </a:lnTo>
              <a:lnTo>
                <a:pt x="773053" y="71387"/>
              </a:lnTo>
              <a:lnTo>
                <a:pt x="773053" y="963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1357673" y="731755"/>
          <a:ext cx="694964" cy="91440"/>
        </a:xfrm>
        <a:custGeom>
          <a:avLst/>
          <a:gdLst/>
          <a:ahLst/>
          <a:cxnLst/>
          <a:rect l="0" t="0" r="0" b="0"/>
          <a:pathLst>
            <a:path>
              <a:moveTo>
                <a:pt x="694964" y="45720"/>
              </a:moveTo>
              <a:lnTo>
                <a:pt x="694964" y="61862"/>
              </a:lnTo>
              <a:lnTo>
                <a:pt x="0" y="61862"/>
              </a:lnTo>
              <a:lnTo>
                <a:pt x="0" y="868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744698" y="0"/>
          <a:ext cx="2615878" cy="7774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smtClean="0"/>
            <a:t>MÜDÜR</a:t>
          </a:r>
        </a:p>
      </dsp:txBody>
      <dsp:txXfrm>
        <a:off x="744698" y="0"/>
        <a:ext cx="2615878" cy="777475"/>
      </dsp:txXfrm>
    </dsp:sp>
    <dsp:sp modelId="{D61401A0-D31A-4A56-A775-C5A13C839661}">
      <dsp:nvSpPr>
        <dsp:cNvPr id="0" name=""/>
        <dsp:cNvSpPr/>
      </dsp:nvSpPr>
      <dsp:spPr>
        <a:xfrm>
          <a:off x="619122" y="818596"/>
          <a:ext cx="1477100" cy="468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smtClean="0"/>
            <a:t>MÜDÜR YARDIMCISI</a:t>
          </a:r>
        </a:p>
      </dsp:txBody>
      <dsp:txXfrm>
        <a:off x="619122" y="818596"/>
        <a:ext cx="1477100" cy="468993"/>
      </dsp:txXfrm>
    </dsp:sp>
    <dsp:sp modelId="{781D6251-DE67-47FF-B7FE-7C93BE2E684F}">
      <dsp:nvSpPr>
        <dsp:cNvPr id="0" name=""/>
        <dsp:cNvSpPr/>
      </dsp:nvSpPr>
      <dsp:spPr>
        <a:xfrm>
          <a:off x="2127129" y="828120"/>
          <a:ext cx="1397122" cy="4938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tr-TR" sz="900" kern="1200" smtClean="0"/>
        </a:p>
        <a:p>
          <a:pPr lvl="0" algn="ctr" defTabSz="400050">
            <a:lnSpc>
              <a:spcPct val="90000"/>
            </a:lnSpc>
            <a:spcBef>
              <a:spcPct val="0"/>
            </a:spcBef>
            <a:spcAft>
              <a:spcPct val="35000"/>
            </a:spcAft>
          </a:pPr>
          <a:r>
            <a:rPr lang="tr-TR" sz="900" kern="1200" smtClean="0"/>
            <a:t>MÜDÜR YARDIMCISI</a:t>
          </a:r>
        </a:p>
        <a:p>
          <a:pPr lvl="0" algn="ctr" defTabSz="400050">
            <a:lnSpc>
              <a:spcPct val="90000"/>
            </a:lnSpc>
            <a:spcBef>
              <a:spcPct val="0"/>
            </a:spcBef>
            <a:spcAft>
              <a:spcPct val="35000"/>
            </a:spcAft>
          </a:pPr>
          <a:endParaRPr lang="tr-TR" sz="900" kern="1200" smtClean="0"/>
        </a:p>
      </dsp:txBody>
      <dsp:txXfrm>
        <a:off x="2127129" y="828120"/>
        <a:ext cx="1397122" cy="493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28D04A-8432-484E-8B45-E8F0A846052A}">
      <dsp:nvSpPr>
        <dsp:cNvPr id="0" name=""/>
        <dsp:cNvSpPr/>
      </dsp:nvSpPr>
      <dsp:spPr>
        <a:xfrm>
          <a:off x="2662240" y="2038350"/>
          <a:ext cx="2153742" cy="112028"/>
        </a:xfrm>
        <a:custGeom>
          <a:avLst/>
          <a:gdLst/>
          <a:ahLst/>
          <a:cxnLst/>
          <a:rect l="0" t="0" r="0" b="0"/>
          <a:pathLst>
            <a:path>
              <a:moveTo>
                <a:pt x="0" y="0"/>
              </a:moveTo>
              <a:lnTo>
                <a:pt x="0" y="17341"/>
              </a:lnTo>
              <a:lnTo>
                <a:pt x="2153742" y="17341"/>
              </a:lnTo>
              <a:lnTo>
                <a:pt x="2153742" y="112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792CB1-C4A6-4CF5-808C-ABB313841B7A}">
      <dsp:nvSpPr>
        <dsp:cNvPr id="0" name=""/>
        <dsp:cNvSpPr/>
      </dsp:nvSpPr>
      <dsp:spPr>
        <a:xfrm>
          <a:off x="2662240" y="2038350"/>
          <a:ext cx="1062582" cy="112028"/>
        </a:xfrm>
        <a:custGeom>
          <a:avLst/>
          <a:gdLst/>
          <a:ahLst/>
          <a:cxnLst/>
          <a:rect l="0" t="0" r="0" b="0"/>
          <a:pathLst>
            <a:path>
              <a:moveTo>
                <a:pt x="0" y="0"/>
              </a:moveTo>
              <a:lnTo>
                <a:pt x="0" y="17341"/>
              </a:lnTo>
              <a:lnTo>
                <a:pt x="1062582" y="17341"/>
              </a:lnTo>
              <a:lnTo>
                <a:pt x="1062582" y="112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9FB7CF-5D46-477D-8FF5-214312AD4E19}">
      <dsp:nvSpPr>
        <dsp:cNvPr id="0" name=""/>
        <dsp:cNvSpPr/>
      </dsp:nvSpPr>
      <dsp:spPr>
        <a:xfrm>
          <a:off x="2557497" y="2038350"/>
          <a:ext cx="104742" cy="92992"/>
        </a:xfrm>
        <a:custGeom>
          <a:avLst/>
          <a:gdLst/>
          <a:ahLst/>
          <a:cxnLst/>
          <a:rect l="0" t="0" r="0" b="0"/>
          <a:pathLst>
            <a:path>
              <a:moveTo>
                <a:pt x="104742" y="0"/>
              </a:moveTo>
              <a:lnTo>
                <a:pt x="0" y="0"/>
              </a:lnTo>
              <a:lnTo>
                <a:pt x="0" y="92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542502" y="2038350"/>
          <a:ext cx="1119737" cy="112028"/>
        </a:xfrm>
        <a:custGeom>
          <a:avLst/>
          <a:gdLst/>
          <a:ahLst/>
          <a:cxnLst/>
          <a:rect l="0" t="0" r="0" b="0"/>
          <a:pathLst>
            <a:path>
              <a:moveTo>
                <a:pt x="1119737" y="0"/>
              </a:moveTo>
              <a:lnTo>
                <a:pt x="1119737" y="17341"/>
              </a:lnTo>
              <a:lnTo>
                <a:pt x="0" y="17341"/>
              </a:lnTo>
              <a:lnTo>
                <a:pt x="0" y="112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42" y="2038350"/>
          <a:ext cx="2210897" cy="112028"/>
        </a:xfrm>
        <a:custGeom>
          <a:avLst/>
          <a:gdLst/>
          <a:ahLst/>
          <a:cxnLst/>
          <a:rect l="0" t="0" r="0" b="0"/>
          <a:pathLst>
            <a:path>
              <a:moveTo>
                <a:pt x="2210897" y="0"/>
              </a:moveTo>
              <a:lnTo>
                <a:pt x="2210897" y="17341"/>
              </a:lnTo>
              <a:lnTo>
                <a:pt x="0" y="17341"/>
              </a:lnTo>
              <a:lnTo>
                <a:pt x="0" y="112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751838" y="619324"/>
          <a:ext cx="1820803" cy="14190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ENSTİTÜ SEKRETERİ</a:t>
          </a:r>
        </a:p>
      </dsp:txBody>
      <dsp:txXfrm>
        <a:off x="1751838" y="619324"/>
        <a:ext cx="1820803" cy="1419026"/>
      </dsp:txXfrm>
    </dsp:sp>
    <dsp:sp modelId="{D61401A0-D31A-4A56-A775-C5A13C839661}">
      <dsp:nvSpPr>
        <dsp:cNvPr id="0" name=""/>
        <dsp:cNvSpPr/>
      </dsp:nvSpPr>
      <dsp:spPr>
        <a:xfrm>
          <a:off x="450" y="2150379"/>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MUTEMETLİK</a:t>
          </a:r>
        </a:p>
      </dsp:txBody>
      <dsp:txXfrm>
        <a:off x="450" y="2150379"/>
        <a:ext cx="901785" cy="450892"/>
      </dsp:txXfrm>
    </dsp:sp>
    <dsp:sp modelId="{781D6251-DE67-47FF-B7FE-7C93BE2E684F}">
      <dsp:nvSpPr>
        <dsp:cNvPr id="0" name=""/>
        <dsp:cNvSpPr/>
      </dsp:nvSpPr>
      <dsp:spPr>
        <a:xfrm>
          <a:off x="1091610" y="2150379"/>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ÖĞRENCİ İŞLERİ</a:t>
          </a:r>
        </a:p>
      </dsp:txBody>
      <dsp:txXfrm>
        <a:off x="1091610" y="2150379"/>
        <a:ext cx="901785" cy="450892"/>
      </dsp:txXfrm>
    </dsp:sp>
    <dsp:sp modelId="{75147B2E-DBE7-4553-9F44-5AC559C44E49}">
      <dsp:nvSpPr>
        <dsp:cNvPr id="0" name=""/>
        <dsp:cNvSpPr/>
      </dsp:nvSpPr>
      <dsp:spPr>
        <a:xfrm>
          <a:off x="2106605" y="2131342"/>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YAZI İŞLERİ</a:t>
          </a:r>
        </a:p>
      </dsp:txBody>
      <dsp:txXfrm>
        <a:off x="2106605" y="2131342"/>
        <a:ext cx="901785" cy="450892"/>
      </dsp:txXfrm>
    </dsp:sp>
    <dsp:sp modelId="{BD54F046-2267-46F6-ACC3-1EB64F1479B3}">
      <dsp:nvSpPr>
        <dsp:cNvPr id="0" name=""/>
        <dsp:cNvSpPr/>
      </dsp:nvSpPr>
      <dsp:spPr>
        <a:xfrm>
          <a:off x="3273929" y="2150379"/>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PERSONEL İŞLERİ</a:t>
          </a:r>
        </a:p>
      </dsp:txBody>
      <dsp:txXfrm>
        <a:off x="3273929" y="2150379"/>
        <a:ext cx="901785" cy="450892"/>
      </dsp:txXfrm>
    </dsp:sp>
    <dsp:sp modelId="{E8FE44C8-D422-4408-BFCC-442586BF4633}">
      <dsp:nvSpPr>
        <dsp:cNvPr id="0" name=""/>
        <dsp:cNvSpPr/>
      </dsp:nvSpPr>
      <dsp:spPr>
        <a:xfrm>
          <a:off x="4365089" y="2150379"/>
          <a:ext cx="901785" cy="4508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AMBAR - AYNİYAT</a:t>
          </a:r>
        </a:p>
      </dsp:txBody>
      <dsp:txXfrm>
        <a:off x="4365089" y="2150379"/>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4587</TotalTime>
  <Pages>20</Pages>
  <Words>4376</Words>
  <Characters>24946</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cp:lastPrinted>2021-01-22T08:09:00Z</cp:lastPrinted>
  <dcterms:created xsi:type="dcterms:W3CDTF">2021-01-08T08:05:00Z</dcterms:created>
  <dcterms:modified xsi:type="dcterms:W3CDTF">2021-01-22T08:32:00Z</dcterms:modified>
</cp:coreProperties>
</file>